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5C1B" w14:textId="42487C2B" w:rsidR="00CD1451" w:rsidRPr="001B635C" w:rsidRDefault="00CD1451" w:rsidP="00CD1451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1B635C">
        <w:rPr>
          <w:rFonts w:ascii="Arial" w:hAnsi="Arial" w:cs="Arial"/>
          <w:sz w:val="22"/>
          <w:szCs w:val="22"/>
        </w:rPr>
        <w:t xml:space="preserve">Uchwała nr </w:t>
      </w:r>
      <w:r w:rsidR="001B635C">
        <w:rPr>
          <w:rFonts w:ascii="Arial" w:hAnsi="Arial" w:cs="Arial"/>
          <w:sz w:val="22"/>
          <w:szCs w:val="22"/>
        </w:rPr>
        <w:t xml:space="preserve">   </w:t>
      </w:r>
      <w:r w:rsidRPr="001B635C">
        <w:rPr>
          <w:rFonts w:ascii="Arial" w:hAnsi="Arial" w:cs="Arial"/>
          <w:sz w:val="22"/>
          <w:szCs w:val="22"/>
        </w:rPr>
        <w:t>/24</w:t>
      </w:r>
    </w:p>
    <w:p w14:paraId="624C558B" w14:textId="77777777" w:rsidR="00CD1451" w:rsidRPr="001B635C" w:rsidRDefault="00CD1451" w:rsidP="00CD145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B635C">
        <w:rPr>
          <w:rFonts w:ascii="Arial" w:hAnsi="Arial" w:cs="Arial"/>
          <w:b/>
          <w:bCs/>
        </w:rPr>
        <w:t>Rady Miejskiej w Ustrzykach Dolnych</w:t>
      </w:r>
    </w:p>
    <w:p w14:paraId="257A9841" w14:textId="3ADC4990" w:rsidR="00CD1451" w:rsidRPr="001B635C" w:rsidRDefault="00CD1451" w:rsidP="00CD145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B635C">
        <w:rPr>
          <w:rFonts w:ascii="Arial" w:hAnsi="Arial" w:cs="Arial"/>
          <w:b/>
          <w:bCs/>
        </w:rPr>
        <w:t xml:space="preserve">z dnia </w:t>
      </w:r>
      <w:r w:rsidR="001B635C">
        <w:rPr>
          <w:rFonts w:ascii="Arial" w:hAnsi="Arial" w:cs="Arial"/>
          <w:b/>
          <w:bCs/>
        </w:rPr>
        <w:t>…</w:t>
      </w:r>
      <w:r w:rsidR="005D39DC" w:rsidRPr="001B635C">
        <w:rPr>
          <w:rFonts w:ascii="Arial" w:hAnsi="Arial" w:cs="Arial"/>
          <w:b/>
          <w:bCs/>
        </w:rPr>
        <w:t xml:space="preserve"> sierpnia</w:t>
      </w:r>
      <w:r w:rsidRPr="001B635C">
        <w:rPr>
          <w:rFonts w:ascii="Arial" w:hAnsi="Arial" w:cs="Arial"/>
          <w:b/>
          <w:bCs/>
        </w:rPr>
        <w:t xml:space="preserve"> 202</w:t>
      </w:r>
      <w:r w:rsidR="008B347D" w:rsidRPr="001B635C">
        <w:rPr>
          <w:rFonts w:ascii="Arial" w:hAnsi="Arial" w:cs="Arial"/>
          <w:b/>
          <w:bCs/>
        </w:rPr>
        <w:t>4</w:t>
      </w:r>
      <w:r w:rsidRPr="001B635C">
        <w:rPr>
          <w:rFonts w:ascii="Arial" w:hAnsi="Arial" w:cs="Arial"/>
          <w:b/>
          <w:bCs/>
        </w:rPr>
        <w:t xml:space="preserve"> roku</w:t>
      </w:r>
    </w:p>
    <w:p w14:paraId="784958AA" w14:textId="77777777" w:rsidR="00CD1451" w:rsidRPr="001B635C" w:rsidRDefault="00CD1451" w:rsidP="00CD145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BA2352D" w14:textId="0BF8FF4D" w:rsidR="00731287" w:rsidRPr="001B635C" w:rsidRDefault="00CD1451" w:rsidP="00CD145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B635C">
        <w:rPr>
          <w:rFonts w:ascii="Arial" w:hAnsi="Arial" w:cs="Arial"/>
          <w:b/>
          <w:bCs/>
        </w:rPr>
        <w:t xml:space="preserve">w sprawie udzielenia dotacji dla </w:t>
      </w:r>
      <w:r w:rsidR="001B635C" w:rsidRPr="001B635C">
        <w:rPr>
          <w:rFonts w:ascii="Arial" w:hAnsi="Arial" w:cs="Arial"/>
          <w:b/>
          <w:bCs/>
        </w:rPr>
        <w:t>Parafii Rzymskokatolickiej p.w. Matki Bożej Bieszczadzkiej w m-ci Ustrzyki Dolne</w:t>
      </w:r>
      <w:r w:rsidRPr="001B635C">
        <w:rPr>
          <w:rFonts w:ascii="Arial" w:hAnsi="Arial" w:cs="Arial"/>
          <w:b/>
          <w:bCs/>
        </w:rPr>
        <w:t xml:space="preserve"> na realizację zadania pn. „</w:t>
      </w:r>
      <w:r w:rsidR="001B635C" w:rsidRPr="001B635C">
        <w:rPr>
          <w:rFonts w:ascii="Arial" w:hAnsi="Arial" w:cs="Arial"/>
          <w:b/>
          <w:bCs/>
        </w:rPr>
        <w:t>Wykonanie prac remontowo konserwatorskich w kościele Matki Bożej Bieszczadzkiej</w:t>
      </w:r>
      <w:r w:rsidRPr="001B635C">
        <w:rPr>
          <w:rFonts w:ascii="Arial" w:hAnsi="Arial" w:cs="Arial"/>
          <w:b/>
          <w:bCs/>
        </w:rPr>
        <w:t xml:space="preserve">” </w:t>
      </w:r>
      <w:r w:rsidR="00731287" w:rsidRPr="001B635C">
        <w:rPr>
          <w:rFonts w:ascii="Arial" w:hAnsi="Arial" w:cs="Arial"/>
          <w:b/>
          <w:bCs/>
        </w:rPr>
        <w:t>w ramach Rządowego Programu Odbudowy Zabytków</w:t>
      </w:r>
    </w:p>
    <w:p w14:paraId="6BEF60C9" w14:textId="77777777" w:rsidR="00CD1451" w:rsidRPr="001B635C" w:rsidRDefault="00CD1451" w:rsidP="00CD1451">
      <w:pPr>
        <w:spacing w:after="0" w:line="360" w:lineRule="auto"/>
        <w:jc w:val="both"/>
        <w:rPr>
          <w:rFonts w:ascii="Arial" w:hAnsi="Arial" w:cs="Arial"/>
        </w:rPr>
      </w:pPr>
    </w:p>
    <w:p w14:paraId="440DC4E0" w14:textId="16552128" w:rsidR="00731287" w:rsidRPr="001B635C" w:rsidRDefault="00731287" w:rsidP="006143F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>Na podstawie art. 18 ust. 2 pkt 15 ustawy z dnia 8 marca 1990 r. o samorządzie gminnym (</w:t>
      </w:r>
      <w:proofErr w:type="spellStart"/>
      <w:r w:rsidR="005D39DC" w:rsidRPr="001B635C">
        <w:rPr>
          <w:rFonts w:ascii="Arial" w:hAnsi="Arial" w:cs="Arial"/>
        </w:rPr>
        <w:t>t.j</w:t>
      </w:r>
      <w:proofErr w:type="spellEnd"/>
      <w:r w:rsidR="005D39DC" w:rsidRPr="001B635C">
        <w:rPr>
          <w:rFonts w:ascii="Arial" w:hAnsi="Arial" w:cs="Arial"/>
        </w:rPr>
        <w:t xml:space="preserve">. </w:t>
      </w:r>
      <w:r w:rsidRPr="001B635C">
        <w:rPr>
          <w:rFonts w:ascii="Arial" w:hAnsi="Arial" w:cs="Arial"/>
        </w:rPr>
        <w:t>Dz. U. z 202</w:t>
      </w:r>
      <w:r w:rsidR="005D39DC" w:rsidRPr="001B635C">
        <w:rPr>
          <w:rFonts w:ascii="Arial" w:hAnsi="Arial" w:cs="Arial"/>
        </w:rPr>
        <w:t>4</w:t>
      </w:r>
      <w:r w:rsidRPr="001B635C">
        <w:rPr>
          <w:rFonts w:ascii="Arial" w:hAnsi="Arial" w:cs="Arial"/>
        </w:rPr>
        <w:t xml:space="preserve"> r.</w:t>
      </w:r>
      <w:r w:rsidR="00CD1451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>poz.</w:t>
      </w:r>
      <w:r w:rsidR="005D39DC" w:rsidRPr="001B635C">
        <w:rPr>
          <w:rFonts w:ascii="Arial" w:hAnsi="Arial" w:cs="Arial"/>
        </w:rPr>
        <w:t>609</w:t>
      </w:r>
      <w:r w:rsidRPr="001B635C">
        <w:rPr>
          <w:rFonts w:ascii="Arial" w:hAnsi="Arial" w:cs="Arial"/>
        </w:rPr>
        <w:t>) w zw. z art. 81 ustawy z dnia 23 lipca 2003 r. o ochronie zabytków i opiece nad</w:t>
      </w:r>
      <w:r w:rsidR="00CD1451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>zabytkami (</w:t>
      </w:r>
      <w:proofErr w:type="spellStart"/>
      <w:r w:rsidR="00C649F6">
        <w:rPr>
          <w:rFonts w:ascii="Arial" w:hAnsi="Arial" w:cs="Arial"/>
        </w:rPr>
        <w:t>t.j</w:t>
      </w:r>
      <w:proofErr w:type="spellEnd"/>
      <w:r w:rsidR="00C649F6">
        <w:rPr>
          <w:rFonts w:ascii="Arial" w:hAnsi="Arial" w:cs="Arial"/>
        </w:rPr>
        <w:t xml:space="preserve">. </w:t>
      </w:r>
      <w:r w:rsidRPr="001B635C">
        <w:rPr>
          <w:rFonts w:ascii="Arial" w:hAnsi="Arial" w:cs="Arial"/>
        </w:rPr>
        <w:t>Dz. U. z 202</w:t>
      </w:r>
      <w:r w:rsidR="00C649F6">
        <w:rPr>
          <w:rFonts w:ascii="Arial" w:hAnsi="Arial" w:cs="Arial"/>
        </w:rPr>
        <w:t>4</w:t>
      </w:r>
      <w:r w:rsidRPr="001B635C">
        <w:rPr>
          <w:rFonts w:ascii="Arial" w:hAnsi="Arial" w:cs="Arial"/>
        </w:rPr>
        <w:t xml:space="preserve"> r. poz. </w:t>
      </w:r>
      <w:r w:rsidR="00C649F6">
        <w:rPr>
          <w:rFonts w:ascii="Arial" w:hAnsi="Arial" w:cs="Arial"/>
        </w:rPr>
        <w:t>1292</w:t>
      </w:r>
      <w:r w:rsidRPr="001B635C">
        <w:rPr>
          <w:rFonts w:ascii="Arial" w:hAnsi="Arial" w:cs="Arial"/>
        </w:rPr>
        <w:t xml:space="preserve">) oraz </w:t>
      </w:r>
      <w:r w:rsidR="00CD1451" w:rsidRPr="001B635C">
        <w:rPr>
          <w:rFonts w:ascii="Arial" w:hAnsi="Arial" w:cs="Arial"/>
        </w:rPr>
        <w:t>uchwały nr LXXIII/975/23 Rady Miejskiej w Ustrzykach Dolnych z dnia 16 listopada 2023 r. w sprawie zasad i trybu udzielania dotacji na prace konserwatorskie, restauratorskie lub roboty budowlane przy zabytku wpisanym do rejestru zabytków lub gminnej ewidencji zabytków, sposobu jej rozliczania oraz sposobów kontroli w ramach Rządowego Programu Odbudowy Zabytków</w:t>
      </w:r>
      <w:r w:rsidR="006143F9" w:rsidRPr="001B635C">
        <w:rPr>
          <w:rFonts w:ascii="Arial" w:hAnsi="Arial" w:cs="Arial"/>
        </w:rPr>
        <w:t xml:space="preserve">, </w:t>
      </w:r>
      <w:r w:rsidRPr="001B635C">
        <w:rPr>
          <w:rFonts w:ascii="Arial" w:hAnsi="Arial" w:cs="Arial"/>
        </w:rPr>
        <w:t xml:space="preserve">Rada </w:t>
      </w:r>
      <w:r w:rsidR="00CD1451" w:rsidRPr="001B635C">
        <w:rPr>
          <w:rFonts w:ascii="Arial" w:hAnsi="Arial" w:cs="Arial"/>
        </w:rPr>
        <w:t xml:space="preserve">Miejska w Ustrzykach Dolnych </w:t>
      </w:r>
      <w:r w:rsidRPr="001B635C">
        <w:rPr>
          <w:rFonts w:ascii="Arial" w:hAnsi="Arial" w:cs="Arial"/>
        </w:rPr>
        <w:t>uchwala,</w:t>
      </w:r>
      <w:r w:rsidR="00CD1451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>co następuje:</w:t>
      </w:r>
    </w:p>
    <w:p w14:paraId="5F46A488" w14:textId="0C88DBBA" w:rsidR="00731287" w:rsidRPr="001B635C" w:rsidRDefault="00731287" w:rsidP="00CD1451">
      <w:pPr>
        <w:spacing w:after="0" w:line="360" w:lineRule="auto"/>
        <w:jc w:val="center"/>
        <w:rPr>
          <w:rFonts w:ascii="Arial" w:hAnsi="Arial" w:cs="Arial"/>
        </w:rPr>
      </w:pPr>
      <w:r w:rsidRPr="001B635C">
        <w:rPr>
          <w:rFonts w:ascii="Arial" w:hAnsi="Arial" w:cs="Arial"/>
        </w:rPr>
        <w:t>§ 1.</w:t>
      </w:r>
    </w:p>
    <w:p w14:paraId="540726CC" w14:textId="6B67082A" w:rsidR="00731287" w:rsidRPr="001B635C" w:rsidRDefault="00731287" w:rsidP="00CD1451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 xml:space="preserve">1. Udziela się </w:t>
      </w:r>
      <w:r w:rsidR="008B347D" w:rsidRPr="001B635C">
        <w:rPr>
          <w:rFonts w:ascii="Arial" w:hAnsi="Arial" w:cs="Arial"/>
        </w:rPr>
        <w:t>w 202</w:t>
      </w:r>
      <w:r w:rsidR="005D39DC" w:rsidRPr="001B635C">
        <w:rPr>
          <w:rFonts w:ascii="Arial" w:hAnsi="Arial" w:cs="Arial"/>
        </w:rPr>
        <w:t>5</w:t>
      </w:r>
      <w:r w:rsidR="008B347D" w:rsidRPr="001B635C">
        <w:rPr>
          <w:rFonts w:ascii="Arial" w:hAnsi="Arial" w:cs="Arial"/>
        </w:rPr>
        <w:t xml:space="preserve"> roku </w:t>
      </w:r>
      <w:r w:rsidRPr="001B635C">
        <w:rPr>
          <w:rFonts w:ascii="Arial" w:hAnsi="Arial" w:cs="Arial"/>
        </w:rPr>
        <w:t xml:space="preserve">dotacji </w:t>
      </w:r>
      <w:r w:rsidR="00CD1451" w:rsidRPr="001B635C">
        <w:rPr>
          <w:rFonts w:ascii="Arial" w:hAnsi="Arial" w:cs="Arial"/>
        </w:rPr>
        <w:t>dla</w:t>
      </w:r>
      <w:r w:rsidR="00CD1451" w:rsidRPr="001B635C">
        <w:rPr>
          <w:rFonts w:ascii="Arial" w:hAnsi="Arial" w:cs="Arial"/>
          <w:b/>
          <w:bCs/>
        </w:rPr>
        <w:t xml:space="preserve"> </w:t>
      </w:r>
      <w:r w:rsidR="001B635C" w:rsidRPr="001B635C">
        <w:rPr>
          <w:rFonts w:ascii="Arial" w:hAnsi="Arial" w:cs="Arial"/>
          <w:b/>
          <w:bCs/>
        </w:rPr>
        <w:t>Parafii Rzymskokatolickiej p.w. Matki Bożej Bieszczadzkiej w m-ci Ustrzyki Dolne</w:t>
      </w:r>
      <w:r w:rsidR="00CD1451" w:rsidRPr="001B635C">
        <w:rPr>
          <w:rFonts w:ascii="Arial" w:hAnsi="Arial" w:cs="Arial"/>
          <w:b/>
          <w:bCs/>
        </w:rPr>
        <w:t xml:space="preserve"> </w:t>
      </w:r>
      <w:r w:rsidRPr="001B635C">
        <w:rPr>
          <w:rFonts w:ascii="Arial" w:hAnsi="Arial" w:cs="Arial"/>
        </w:rPr>
        <w:t>w</w:t>
      </w:r>
      <w:r w:rsidR="006143F9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 xml:space="preserve">wysokości </w:t>
      </w:r>
      <w:r w:rsidR="001B635C" w:rsidRPr="001B635C">
        <w:rPr>
          <w:rFonts w:ascii="Arial" w:hAnsi="Arial" w:cs="Arial"/>
        </w:rPr>
        <w:t>714.300</w:t>
      </w:r>
      <w:r w:rsidR="00CD1451" w:rsidRPr="001B635C">
        <w:rPr>
          <w:rFonts w:ascii="Arial" w:hAnsi="Arial" w:cs="Arial"/>
        </w:rPr>
        <w:t>,00</w:t>
      </w:r>
      <w:r w:rsidRPr="001B635C">
        <w:rPr>
          <w:rFonts w:ascii="Arial" w:hAnsi="Arial" w:cs="Arial"/>
        </w:rPr>
        <w:t xml:space="preserve"> zł (słownie: </w:t>
      </w:r>
      <w:r w:rsidR="001B635C" w:rsidRPr="001B635C">
        <w:rPr>
          <w:rFonts w:ascii="Arial" w:hAnsi="Arial" w:cs="Arial"/>
        </w:rPr>
        <w:t>siedemset czternaście tysięcy trzysta</w:t>
      </w:r>
      <w:r w:rsidR="00CD1451" w:rsidRPr="001B635C">
        <w:rPr>
          <w:rFonts w:ascii="Arial" w:hAnsi="Arial" w:cs="Arial"/>
        </w:rPr>
        <w:t xml:space="preserve"> zł 00</w:t>
      </w:r>
      <w:r w:rsidRPr="001B635C">
        <w:rPr>
          <w:rFonts w:ascii="Arial" w:hAnsi="Arial" w:cs="Arial"/>
        </w:rPr>
        <w:t>/100) na realizację zadania pn. „</w:t>
      </w:r>
      <w:r w:rsidR="001B635C" w:rsidRPr="001B635C">
        <w:rPr>
          <w:rFonts w:ascii="Arial" w:hAnsi="Arial" w:cs="Arial"/>
          <w:b/>
          <w:bCs/>
        </w:rPr>
        <w:t>Wykonanie prac remontowo konserwatorskich w kościele Matki Bożej Bieszczadzkiej</w:t>
      </w:r>
      <w:r w:rsidR="001B635C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>" obejmującego prace przy zabytku wpisanym do rejestru zabytków.</w:t>
      </w:r>
    </w:p>
    <w:p w14:paraId="31B62B76" w14:textId="74645738" w:rsidR="00731287" w:rsidRPr="001B635C" w:rsidRDefault="00731287" w:rsidP="00CD1451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>2. Na przyznaną dotację składają się: środki przyznane z Rządowego Programu Odbudowy Zabytków</w:t>
      </w:r>
      <w:r w:rsidR="006143F9" w:rsidRPr="001B635C">
        <w:rPr>
          <w:rFonts w:ascii="Arial" w:hAnsi="Arial" w:cs="Arial"/>
        </w:rPr>
        <w:t xml:space="preserve"> </w:t>
      </w:r>
      <w:r w:rsidRPr="001B635C">
        <w:rPr>
          <w:rFonts w:ascii="Arial" w:hAnsi="Arial" w:cs="Arial"/>
        </w:rPr>
        <w:t xml:space="preserve">w wysokości </w:t>
      </w:r>
      <w:r w:rsidR="001B635C" w:rsidRPr="001B635C">
        <w:rPr>
          <w:rFonts w:ascii="Arial" w:hAnsi="Arial" w:cs="Arial"/>
        </w:rPr>
        <w:t>70</w:t>
      </w:r>
      <w:r w:rsidR="006143F9" w:rsidRPr="001B635C">
        <w:rPr>
          <w:rFonts w:ascii="Arial" w:hAnsi="Arial" w:cs="Arial"/>
        </w:rPr>
        <w:t>0.000,00</w:t>
      </w:r>
      <w:r w:rsidRPr="001B635C">
        <w:rPr>
          <w:rFonts w:ascii="Arial" w:hAnsi="Arial" w:cs="Arial"/>
        </w:rPr>
        <w:t xml:space="preserve"> zł, co stanowi 98 % dotacji oraz środki własne z budżetu </w:t>
      </w:r>
      <w:r w:rsidR="006143F9" w:rsidRPr="001B635C">
        <w:rPr>
          <w:rFonts w:ascii="Arial" w:hAnsi="Arial" w:cs="Arial"/>
        </w:rPr>
        <w:t>Gminy Ustrzyki Dolne</w:t>
      </w:r>
      <w:r w:rsidRPr="001B635C">
        <w:rPr>
          <w:rFonts w:ascii="Arial" w:hAnsi="Arial" w:cs="Arial"/>
        </w:rPr>
        <w:t xml:space="preserve"> w wysokości </w:t>
      </w:r>
      <w:r w:rsidR="001B635C" w:rsidRPr="001B635C">
        <w:rPr>
          <w:rFonts w:ascii="Arial" w:hAnsi="Arial" w:cs="Arial"/>
        </w:rPr>
        <w:t>14.300</w:t>
      </w:r>
      <w:r w:rsidR="006143F9" w:rsidRPr="001B635C">
        <w:rPr>
          <w:rFonts w:ascii="Arial" w:hAnsi="Arial" w:cs="Arial"/>
        </w:rPr>
        <w:t>,00</w:t>
      </w:r>
      <w:r w:rsidRPr="001B635C">
        <w:rPr>
          <w:rFonts w:ascii="Arial" w:hAnsi="Arial" w:cs="Arial"/>
        </w:rPr>
        <w:t xml:space="preserve"> zł, co stanowi 2% dotacji.</w:t>
      </w:r>
    </w:p>
    <w:p w14:paraId="34AE09A9" w14:textId="4FAD30A2" w:rsidR="00731287" w:rsidRPr="001B635C" w:rsidRDefault="00731287" w:rsidP="006143F9">
      <w:pPr>
        <w:spacing w:after="0" w:line="360" w:lineRule="auto"/>
        <w:jc w:val="center"/>
        <w:rPr>
          <w:rFonts w:ascii="Arial" w:hAnsi="Arial" w:cs="Arial"/>
        </w:rPr>
      </w:pPr>
      <w:r w:rsidRPr="001B635C">
        <w:rPr>
          <w:rFonts w:ascii="Arial" w:hAnsi="Arial" w:cs="Arial"/>
        </w:rPr>
        <w:t>§ 2.</w:t>
      </w:r>
    </w:p>
    <w:p w14:paraId="32A17CD5" w14:textId="13953A12" w:rsidR="00731287" w:rsidRPr="001B635C" w:rsidRDefault="00731287" w:rsidP="00CD1451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 xml:space="preserve">Szczegółowe zasady udzielenia i rozliczenia dotacji zostaną określone w umowie zawartej przez </w:t>
      </w:r>
      <w:r w:rsidR="006143F9" w:rsidRPr="001B635C">
        <w:rPr>
          <w:rFonts w:ascii="Arial" w:hAnsi="Arial" w:cs="Arial"/>
        </w:rPr>
        <w:t>Gminę Ustrzyki Dolne</w:t>
      </w:r>
      <w:r w:rsidRPr="001B635C">
        <w:rPr>
          <w:rFonts w:ascii="Arial" w:hAnsi="Arial" w:cs="Arial"/>
        </w:rPr>
        <w:t xml:space="preserve"> z </w:t>
      </w:r>
      <w:r w:rsidR="001B635C" w:rsidRPr="001B635C">
        <w:rPr>
          <w:rFonts w:ascii="Arial" w:hAnsi="Arial" w:cs="Arial"/>
        </w:rPr>
        <w:t>Parafią Rzymskokatolicką p.w. Matki Bożej Bieszczadzkiej w Ustrzykach Dolnych</w:t>
      </w:r>
      <w:r w:rsidRPr="001B635C">
        <w:rPr>
          <w:rFonts w:ascii="Arial" w:hAnsi="Arial" w:cs="Arial"/>
        </w:rPr>
        <w:t>.</w:t>
      </w:r>
    </w:p>
    <w:p w14:paraId="783EC8D3" w14:textId="77777777" w:rsidR="00731287" w:rsidRPr="001B635C" w:rsidRDefault="00731287" w:rsidP="006143F9">
      <w:pPr>
        <w:spacing w:after="0" w:line="360" w:lineRule="auto"/>
        <w:jc w:val="center"/>
        <w:rPr>
          <w:rFonts w:ascii="Arial" w:hAnsi="Arial" w:cs="Arial"/>
        </w:rPr>
      </w:pPr>
      <w:r w:rsidRPr="001B635C">
        <w:rPr>
          <w:rFonts w:ascii="Arial" w:hAnsi="Arial" w:cs="Arial"/>
        </w:rPr>
        <w:t>§ 3.</w:t>
      </w:r>
    </w:p>
    <w:p w14:paraId="578CB5EC" w14:textId="0C320746" w:rsidR="006143F9" w:rsidRPr="001B635C" w:rsidRDefault="00731287" w:rsidP="006143F9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 xml:space="preserve">Przekazanie i rozliczenie udzielonej dotacji odbędzie się w trybie i na zasadach określonych w </w:t>
      </w:r>
      <w:r w:rsidR="006143F9" w:rsidRPr="001B635C">
        <w:rPr>
          <w:rFonts w:ascii="Arial" w:hAnsi="Arial" w:cs="Arial"/>
        </w:rPr>
        <w:t>uchwale nr LXXIII/975/23 Rady Miejskiej w Ustrzykach Dolnych z dnia 16 listopada 2023 r.  w sprawie zasad i trybu udzielania dotacji na prace konserwatorskie, restauratorskie lub roboty budowlane przy zabytku wpisanym do rejestru zabytków lub gminnej ewidencji zabytków, sposobu jej rozliczania oraz sposobów kontroli w ramach Rządowego Programu Odbudowy Zabytków</w:t>
      </w:r>
    </w:p>
    <w:p w14:paraId="7A389426" w14:textId="5091AC80" w:rsidR="00731287" w:rsidRPr="001B635C" w:rsidRDefault="00731287" w:rsidP="006143F9">
      <w:pPr>
        <w:spacing w:after="0" w:line="360" w:lineRule="auto"/>
        <w:jc w:val="center"/>
        <w:rPr>
          <w:rFonts w:ascii="Arial" w:hAnsi="Arial" w:cs="Arial"/>
        </w:rPr>
      </w:pPr>
      <w:r w:rsidRPr="001B635C">
        <w:rPr>
          <w:rFonts w:ascii="Arial" w:hAnsi="Arial" w:cs="Arial"/>
        </w:rPr>
        <w:t>§ 4.</w:t>
      </w:r>
    </w:p>
    <w:p w14:paraId="67987D6C" w14:textId="62C52E85" w:rsidR="00731287" w:rsidRPr="001B635C" w:rsidRDefault="00731287" w:rsidP="00CD1451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 xml:space="preserve">Wykonanie uchwały powierza się </w:t>
      </w:r>
      <w:r w:rsidR="006143F9" w:rsidRPr="001B635C">
        <w:rPr>
          <w:rFonts w:ascii="Arial" w:hAnsi="Arial" w:cs="Arial"/>
        </w:rPr>
        <w:t>Burmistrzowi Ustrzyk Dolnych.</w:t>
      </w:r>
    </w:p>
    <w:p w14:paraId="60108FBE" w14:textId="7D5B1FD8" w:rsidR="00731287" w:rsidRPr="001B635C" w:rsidRDefault="00731287" w:rsidP="006143F9">
      <w:pPr>
        <w:spacing w:after="0" w:line="360" w:lineRule="auto"/>
        <w:jc w:val="center"/>
        <w:rPr>
          <w:rFonts w:ascii="Arial" w:hAnsi="Arial" w:cs="Arial"/>
        </w:rPr>
      </w:pPr>
      <w:r w:rsidRPr="001B635C">
        <w:rPr>
          <w:rFonts w:ascii="Arial" w:hAnsi="Arial" w:cs="Arial"/>
        </w:rPr>
        <w:t xml:space="preserve">§ </w:t>
      </w:r>
      <w:r w:rsidR="001B635C" w:rsidRPr="001B635C">
        <w:rPr>
          <w:rFonts w:ascii="Arial" w:hAnsi="Arial" w:cs="Arial"/>
        </w:rPr>
        <w:t>5</w:t>
      </w:r>
      <w:r w:rsidRPr="001B635C">
        <w:rPr>
          <w:rFonts w:ascii="Arial" w:hAnsi="Arial" w:cs="Arial"/>
        </w:rPr>
        <w:t>.</w:t>
      </w:r>
    </w:p>
    <w:p w14:paraId="7667615C" w14:textId="77777777" w:rsidR="00731287" w:rsidRPr="001B635C" w:rsidRDefault="00731287" w:rsidP="00CD1451">
      <w:pPr>
        <w:spacing w:after="0" w:line="360" w:lineRule="auto"/>
        <w:jc w:val="both"/>
        <w:rPr>
          <w:rFonts w:ascii="Arial" w:hAnsi="Arial" w:cs="Arial"/>
        </w:rPr>
      </w:pPr>
      <w:r w:rsidRPr="001B635C">
        <w:rPr>
          <w:rFonts w:ascii="Arial" w:hAnsi="Arial" w:cs="Arial"/>
        </w:rPr>
        <w:t>Uchwała wchodzi w życie z dniem podjęcia.</w:t>
      </w:r>
    </w:p>
    <w:sectPr w:rsidR="00731287" w:rsidRPr="001B635C" w:rsidSect="00C649F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99"/>
    <w:rsid w:val="000843A8"/>
    <w:rsid w:val="000B1398"/>
    <w:rsid w:val="001B635C"/>
    <w:rsid w:val="002E3F98"/>
    <w:rsid w:val="005C7270"/>
    <w:rsid w:val="005D39DC"/>
    <w:rsid w:val="006143F9"/>
    <w:rsid w:val="00653897"/>
    <w:rsid w:val="00676EF0"/>
    <w:rsid w:val="00731287"/>
    <w:rsid w:val="008B347D"/>
    <w:rsid w:val="00947788"/>
    <w:rsid w:val="009B164D"/>
    <w:rsid w:val="00A93C91"/>
    <w:rsid w:val="00C649F6"/>
    <w:rsid w:val="00CD1451"/>
    <w:rsid w:val="00CF5A07"/>
    <w:rsid w:val="00D01BCA"/>
    <w:rsid w:val="00E03299"/>
    <w:rsid w:val="00F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B146"/>
  <w15:chartTrackingRefBased/>
  <w15:docId w15:val="{489C0CBE-FADA-4ED2-B367-3BBBCFF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451"/>
    <w:pPr>
      <w:widowControl w:val="0"/>
      <w:autoSpaceDE w:val="0"/>
      <w:autoSpaceDN w:val="0"/>
      <w:adjustRightInd w:val="0"/>
      <w:spacing w:before="480" w:after="480" w:line="240" w:lineRule="auto"/>
      <w:jc w:val="center"/>
    </w:pPr>
    <w:rPr>
      <w:rFonts w:ascii="Arial Narrow" w:eastAsia="Times New Roman" w:hAnsi="Arial Narrow" w:cs="Arial Narrow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451"/>
    <w:rPr>
      <w:rFonts w:ascii="Arial Narrow" w:eastAsia="Times New Roman" w:hAnsi="Arial Narrow" w:cs="Arial Narrow"/>
      <w:b/>
      <w:b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CD14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CD1451"/>
    <w:rPr>
      <w:rFonts w:ascii="Arial Narrow" w:eastAsia="Times New Roman" w:hAnsi="Arial Narrow" w:cs="Arial Narrow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902C-3B1F-42F0-A027-0FE666D0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Kaczmaryk-Elmerych</dc:creator>
  <cp:keywords/>
  <dc:description/>
  <cp:lastModifiedBy>Wiesław Andruch</cp:lastModifiedBy>
  <cp:revision>2</cp:revision>
  <cp:lastPrinted>2024-01-04T07:55:00Z</cp:lastPrinted>
  <dcterms:created xsi:type="dcterms:W3CDTF">2024-08-30T06:01:00Z</dcterms:created>
  <dcterms:modified xsi:type="dcterms:W3CDTF">2024-08-30T06:01:00Z</dcterms:modified>
</cp:coreProperties>
</file>