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0F0" w:rsidRPr="001F30F0" w:rsidRDefault="001F30F0" w:rsidP="001F30F0">
      <w:pPr>
        <w:widowControl/>
        <w:shd w:val="clear" w:color="auto" w:fill="FFFFFF"/>
        <w:spacing w:before="240" w:after="120"/>
        <w:jc w:val="center"/>
        <w:rPr>
          <w:rFonts w:ascii="Arial" w:eastAsia="TimesNewRomanPS-BoldMT" w:hAnsi="Arial" w:cs="Arial"/>
          <w:b/>
          <w:bCs/>
          <w:sz w:val="22"/>
          <w:szCs w:val="22"/>
        </w:rPr>
      </w:pPr>
      <w:bookmarkStart w:id="0" w:name="_GoBack"/>
      <w:bookmarkEnd w:id="0"/>
      <w:r w:rsidRPr="001F30F0">
        <w:rPr>
          <w:rFonts w:ascii="Arial" w:eastAsia="TimesNewRomanPS-BoldMT" w:hAnsi="Arial" w:cs="Arial"/>
          <w:b/>
          <w:bCs/>
          <w:sz w:val="22"/>
          <w:szCs w:val="22"/>
        </w:rPr>
        <w:t>Uchwała nr</w:t>
      </w:r>
      <w:r w:rsidR="002F1445" w:rsidRPr="001F30F0">
        <w:rPr>
          <w:rFonts w:ascii="Arial" w:eastAsia="TimesNewRomanPS-BoldMT" w:hAnsi="Arial" w:cs="Arial"/>
          <w:b/>
          <w:bCs/>
          <w:sz w:val="22"/>
          <w:szCs w:val="22"/>
        </w:rPr>
        <w:t xml:space="preserve"> xx/xx/</w:t>
      </w:r>
      <w:proofErr w:type="spellStart"/>
      <w:r w:rsidR="00F627DD" w:rsidRPr="001F30F0">
        <w:rPr>
          <w:rFonts w:ascii="Arial" w:eastAsia="TimesNewRomanPS-BoldMT" w:hAnsi="Arial" w:cs="Arial"/>
          <w:b/>
          <w:bCs/>
          <w:sz w:val="22"/>
          <w:szCs w:val="22"/>
        </w:rPr>
        <w:t>xxxx</w:t>
      </w:r>
      <w:proofErr w:type="spellEnd"/>
    </w:p>
    <w:p w:rsidR="001F30F0" w:rsidRPr="001F30F0" w:rsidRDefault="001F30F0" w:rsidP="001F30F0">
      <w:pPr>
        <w:widowControl/>
        <w:shd w:val="clear" w:color="auto" w:fill="FFFFFF"/>
        <w:spacing w:before="240" w:after="120"/>
        <w:jc w:val="center"/>
        <w:rPr>
          <w:rFonts w:ascii="Arial" w:eastAsia="TimesNewRomanPS-BoldMT" w:hAnsi="Arial" w:cs="Arial"/>
          <w:b/>
          <w:bCs/>
          <w:sz w:val="22"/>
          <w:szCs w:val="22"/>
        </w:rPr>
      </w:pPr>
      <w:r w:rsidRPr="001F30F0">
        <w:rPr>
          <w:rFonts w:ascii="Arial" w:eastAsia="TimesNewRomanPS-BoldMT" w:hAnsi="Arial" w:cs="Arial"/>
          <w:b/>
          <w:bCs/>
          <w:sz w:val="22"/>
          <w:szCs w:val="22"/>
        </w:rPr>
        <w:t>Rady Miejskiej w Ustrzykach Dolnych</w:t>
      </w:r>
    </w:p>
    <w:p w:rsidR="002F1445" w:rsidRPr="001F30F0" w:rsidRDefault="002F1445" w:rsidP="001F30F0">
      <w:pPr>
        <w:autoSpaceDE w:val="0"/>
        <w:jc w:val="center"/>
        <w:rPr>
          <w:rFonts w:ascii="Arial" w:eastAsia="TimesNewRomanPS-BoldMT" w:hAnsi="Arial" w:cs="Arial"/>
          <w:b/>
          <w:bCs/>
          <w:sz w:val="22"/>
          <w:szCs w:val="22"/>
        </w:rPr>
      </w:pPr>
      <w:r w:rsidRPr="001F30F0">
        <w:rPr>
          <w:rFonts w:ascii="Arial" w:eastAsia="TimesNewRomanPS-BoldMT" w:hAnsi="Arial" w:cs="Arial"/>
          <w:b/>
          <w:bCs/>
          <w:sz w:val="22"/>
          <w:szCs w:val="22"/>
        </w:rPr>
        <w:t>z dnia ………</w:t>
      </w:r>
      <w:r w:rsidR="00F627DD" w:rsidRPr="001F30F0">
        <w:rPr>
          <w:rFonts w:ascii="Arial" w:eastAsia="TimesNewRomanPS-BoldMT" w:hAnsi="Arial" w:cs="Arial"/>
          <w:b/>
          <w:bCs/>
          <w:sz w:val="22"/>
          <w:szCs w:val="22"/>
        </w:rPr>
        <w:t>………</w:t>
      </w:r>
      <w:r w:rsidRPr="001F30F0">
        <w:rPr>
          <w:rFonts w:ascii="Arial" w:eastAsia="TimesNewRomanPS-BoldMT" w:hAnsi="Arial" w:cs="Arial"/>
          <w:b/>
          <w:bCs/>
          <w:sz w:val="22"/>
          <w:szCs w:val="22"/>
        </w:rPr>
        <w:t xml:space="preserve"> r.</w:t>
      </w:r>
    </w:p>
    <w:p w:rsidR="002F1445" w:rsidRPr="001F30F0" w:rsidRDefault="002F1445" w:rsidP="000B74E8">
      <w:pPr>
        <w:autoSpaceDE w:val="0"/>
        <w:jc w:val="center"/>
        <w:rPr>
          <w:rFonts w:ascii="Arial" w:eastAsia="TimesNewRomanPSMT" w:hAnsi="Arial" w:cs="Arial"/>
          <w:sz w:val="22"/>
          <w:szCs w:val="22"/>
        </w:rPr>
      </w:pPr>
    </w:p>
    <w:p w:rsidR="002F1445" w:rsidRDefault="002F1445" w:rsidP="000B74E8">
      <w:pPr>
        <w:autoSpaceDE w:val="0"/>
        <w:jc w:val="center"/>
        <w:rPr>
          <w:rFonts w:ascii="Arial" w:eastAsia="TimesNewRomanPS-BoldMT" w:hAnsi="Arial" w:cs="Arial"/>
          <w:b/>
          <w:bCs/>
          <w:sz w:val="22"/>
          <w:szCs w:val="22"/>
        </w:rPr>
      </w:pPr>
      <w:r w:rsidRPr="001F30F0">
        <w:rPr>
          <w:rFonts w:ascii="Arial" w:eastAsia="TimesNewRomanPS-BoldMT" w:hAnsi="Arial" w:cs="Arial"/>
          <w:b/>
          <w:bCs/>
          <w:sz w:val="22"/>
          <w:szCs w:val="22"/>
        </w:rPr>
        <w:t>w sprawie</w:t>
      </w:r>
      <w:r w:rsidR="005F6DE4">
        <w:rPr>
          <w:rFonts w:ascii="Arial" w:eastAsia="TimesNewRomanPS-BoldMT" w:hAnsi="Arial" w:cs="Arial"/>
          <w:b/>
          <w:bCs/>
          <w:sz w:val="22"/>
          <w:szCs w:val="22"/>
        </w:rPr>
        <w:t xml:space="preserve"> wprowadzeni</w:t>
      </w:r>
      <w:r w:rsidR="00E26641">
        <w:rPr>
          <w:rFonts w:ascii="Arial" w:eastAsia="TimesNewRomanPS-BoldMT" w:hAnsi="Arial" w:cs="Arial"/>
          <w:b/>
          <w:bCs/>
          <w:sz w:val="22"/>
          <w:szCs w:val="22"/>
        </w:rPr>
        <w:t>a</w:t>
      </w:r>
      <w:r w:rsidRPr="001F30F0">
        <w:rPr>
          <w:rFonts w:ascii="Arial" w:eastAsia="TimesNewRomanPS-BoldMT" w:hAnsi="Arial" w:cs="Arial"/>
          <w:b/>
          <w:bCs/>
          <w:sz w:val="22"/>
          <w:szCs w:val="22"/>
        </w:rPr>
        <w:t xml:space="preserve"> Programu „Ustrzycka Karta Mieszkańca”</w:t>
      </w:r>
    </w:p>
    <w:p w:rsidR="00533A69" w:rsidRPr="001F30F0" w:rsidRDefault="00533A69" w:rsidP="000B74E8">
      <w:pPr>
        <w:autoSpaceDE w:val="0"/>
        <w:jc w:val="center"/>
        <w:rPr>
          <w:rFonts w:ascii="Arial" w:eastAsia="TimesNewRomanPSMT" w:hAnsi="Arial" w:cs="Arial"/>
          <w:sz w:val="22"/>
          <w:szCs w:val="22"/>
        </w:rPr>
      </w:pPr>
    </w:p>
    <w:p w:rsidR="002F1445" w:rsidRPr="001F30F0" w:rsidRDefault="002F1445" w:rsidP="00881ED8">
      <w:pPr>
        <w:autoSpaceDE w:val="0"/>
        <w:jc w:val="both"/>
        <w:rPr>
          <w:rFonts w:ascii="Arial" w:eastAsia="TimesNewRomanPSMT" w:hAnsi="Arial" w:cs="Arial"/>
          <w:sz w:val="22"/>
          <w:szCs w:val="22"/>
        </w:rPr>
      </w:pPr>
      <w:r w:rsidRPr="001F30F0">
        <w:rPr>
          <w:rFonts w:ascii="Arial" w:eastAsia="TimesNewRomanPSMT" w:hAnsi="Arial" w:cs="Arial"/>
          <w:sz w:val="22"/>
          <w:szCs w:val="22"/>
        </w:rPr>
        <w:t>Na podstawie art. 7 ust. 1 pkt 18 i art. 18 ust.</w:t>
      </w:r>
      <w:r w:rsidR="008C57B5">
        <w:rPr>
          <w:rFonts w:ascii="Arial" w:eastAsia="TimesNewRomanPSMT" w:hAnsi="Arial" w:cs="Arial"/>
          <w:sz w:val="22"/>
          <w:szCs w:val="22"/>
        </w:rPr>
        <w:t xml:space="preserve"> </w:t>
      </w:r>
      <w:r w:rsidRPr="001F30F0">
        <w:rPr>
          <w:rFonts w:ascii="Arial" w:eastAsia="TimesNewRomanPSMT" w:hAnsi="Arial" w:cs="Arial"/>
          <w:sz w:val="22"/>
          <w:szCs w:val="22"/>
        </w:rPr>
        <w:t xml:space="preserve">2 pkt 6 ustawy z dnia 8 marca 1990 r. </w:t>
      </w:r>
      <w:r w:rsidR="001F30F0">
        <w:rPr>
          <w:rFonts w:ascii="Arial" w:eastAsia="TimesNewRomanPSMT" w:hAnsi="Arial" w:cs="Arial"/>
          <w:sz w:val="22"/>
          <w:szCs w:val="22"/>
        </w:rPr>
        <w:br/>
      </w:r>
      <w:r w:rsidRPr="001F30F0">
        <w:rPr>
          <w:rFonts w:ascii="Arial" w:eastAsia="TimesNewRomanPSMT" w:hAnsi="Arial" w:cs="Arial"/>
          <w:sz w:val="22"/>
          <w:szCs w:val="22"/>
        </w:rPr>
        <w:t>o samorządzie gminnym (</w:t>
      </w:r>
      <w:r w:rsidR="001F30F0" w:rsidRPr="001F30F0">
        <w:rPr>
          <w:rFonts w:ascii="Arial" w:eastAsia="TimesNewRomanPSMT" w:hAnsi="Arial" w:cs="Arial"/>
          <w:sz w:val="22"/>
          <w:szCs w:val="22"/>
        </w:rPr>
        <w:t xml:space="preserve">tekst jednolity </w:t>
      </w:r>
      <w:r w:rsidR="00E37DB5" w:rsidRPr="001F30F0">
        <w:rPr>
          <w:rFonts w:ascii="Arial" w:eastAsia="TimesNewRomanPSMT" w:hAnsi="Arial" w:cs="Arial"/>
          <w:sz w:val="22"/>
          <w:szCs w:val="22"/>
        </w:rPr>
        <w:t xml:space="preserve">Dz. </w:t>
      </w:r>
      <w:r w:rsidR="001F30F0" w:rsidRPr="001F30F0">
        <w:rPr>
          <w:rFonts w:ascii="Arial" w:eastAsia="TimesNewRomanPSMT" w:hAnsi="Arial" w:cs="Arial"/>
          <w:sz w:val="22"/>
          <w:szCs w:val="22"/>
        </w:rPr>
        <w:t>U. z 2021 r. poz. 1372</w:t>
      </w:r>
      <w:r w:rsidR="00533A69">
        <w:rPr>
          <w:rFonts w:ascii="Arial" w:eastAsia="TimesNewRomanPSMT" w:hAnsi="Arial" w:cs="Arial"/>
          <w:sz w:val="22"/>
          <w:szCs w:val="22"/>
        </w:rPr>
        <w:t xml:space="preserve"> z</w:t>
      </w:r>
      <w:r w:rsidR="008C57B5">
        <w:rPr>
          <w:rFonts w:ascii="Arial" w:eastAsia="TimesNewRomanPSMT" w:hAnsi="Arial" w:cs="Arial"/>
          <w:sz w:val="22"/>
          <w:szCs w:val="22"/>
        </w:rPr>
        <w:t xml:space="preserve"> późn.</w:t>
      </w:r>
      <w:r w:rsidR="00533A69">
        <w:rPr>
          <w:rFonts w:ascii="Arial" w:eastAsia="TimesNewRomanPSMT" w:hAnsi="Arial" w:cs="Arial"/>
          <w:sz w:val="22"/>
          <w:szCs w:val="22"/>
        </w:rPr>
        <w:t xml:space="preserve"> zm.</w:t>
      </w:r>
      <w:r w:rsidRPr="001F30F0">
        <w:rPr>
          <w:rFonts w:ascii="Arial" w:eastAsia="TimesNewRomanPSMT" w:hAnsi="Arial" w:cs="Arial"/>
          <w:sz w:val="22"/>
          <w:szCs w:val="22"/>
        </w:rPr>
        <w:t xml:space="preserve">) Rada </w:t>
      </w:r>
      <w:r w:rsidR="00B60D55" w:rsidRPr="001F30F0">
        <w:rPr>
          <w:rFonts w:ascii="Arial" w:eastAsia="TimesNewRomanPSMT" w:hAnsi="Arial" w:cs="Arial"/>
          <w:sz w:val="22"/>
          <w:szCs w:val="22"/>
        </w:rPr>
        <w:t xml:space="preserve">Miejska </w:t>
      </w:r>
      <w:r w:rsidR="0009196F">
        <w:rPr>
          <w:rFonts w:ascii="Arial" w:eastAsia="TimesNewRomanPSMT" w:hAnsi="Arial" w:cs="Arial"/>
          <w:sz w:val="22"/>
          <w:szCs w:val="22"/>
        </w:rPr>
        <w:br/>
      </w:r>
      <w:r w:rsidR="00B60D55" w:rsidRPr="001F30F0">
        <w:rPr>
          <w:rFonts w:ascii="Arial" w:eastAsia="TimesNewRomanPSMT" w:hAnsi="Arial" w:cs="Arial"/>
          <w:sz w:val="22"/>
          <w:szCs w:val="22"/>
        </w:rPr>
        <w:t>w Ustrzykach Dolnych</w:t>
      </w:r>
      <w:r w:rsidRPr="001F30F0">
        <w:rPr>
          <w:rFonts w:ascii="Arial" w:eastAsia="TimesNewRomanPSMT" w:hAnsi="Arial" w:cs="Arial"/>
          <w:sz w:val="22"/>
          <w:szCs w:val="22"/>
        </w:rPr>
        <w:t xml:space="preserve"> uchwala, co następuje:</w:t>
      </w:r>
    </w:p>
    <w:p w:rsidR="00D00072" w:rsidRPr="001F30F0" w:rsidRDefault="00D00072" w:rsidP="000B74E8">
      <w:pPr>
        <w:autoSpaceDE w:val="0"/>
        <w:jc w:val="both"/>
        <w:rPr>
          <w:rFonts w:ascii="Arial" w:eastAsia="TimesNewRomanPSMT" w:hAnsi="Arial" w:cs="Arial"/>
          <w:color w:val="FF0000"/>
          <w:sz w:val="22"/>
          <w:szCs w:val="22"/>
        </w:rPr>
      </w:pPr>
    </w:p>
    <w:p w:rsidR="00D00072" w:rsidRPr="001F30F0" w:rsidRDefault="00D00072" w:rsidP="000B74E8">
      <w:pPr>
        <w:autoSpaceDE w:val="0"/>
        <w:jc w:val="both"/>
        <w:rPr>
          <w:rFonts w:ascii="Arial" w:eastAsia="TimesNewRomanPSMT" w:hAnsi="Arial" w:cs="Arial"/>
          <w:color w:val="FF0000"/>
          <w:sz w:val="22"/>
          <w:szCs w:val="22"/>
        </w:rPr>
      </w:pPr>
    </w:p>
    <w:p w:rsidR="00D00072" w:rsidRPr="001F30F0" w:rsidRDefault="00D00072" w:rsidP="000B74E8">
      <w:pPr>
        <w:autoSpaceDE w:val="0"/>
        <w:jc w:val="center"/>
        <w:rPr>
          <w:rFonts w:ascii="Arial" w:eastAsia="TimesNewRomanPSMT" w:hAnsi="Arial" w:cs="Arial"/>
          <w:sz w:val="22"/>
          <w:szCs w:val="22"/>
        </w:rPr>
      </w:pPr>
      <w:r w:rsidRPr="001F30F0">
        <w:rPr>
          <w:rFonts w:ascii="Arial" w:eastAsia="TimesNewRomanPS-BoldMT" w:hAnsi="Arial" w:cs="Arial"/>
          <w:b/>
          <w:bCs/>
          <w:sz w:val="22"/>
          <w:szCs w:val="22"/>
        </w:rPr>
        <w:t>§ 1.</w:t>
      </w:r>
    </w:p>
    <w:p w:rsidR="00345089" w:rsidRDefault="00D00072" w:rsidP="00345089">
      <w:pPr>
        <w:pStyle w:val="Akapitzlist"/>
        <w:numPr>
          <w:ilvl w:val="0"/>
          <w:numId w:val="9"/>
        </w:numPr>
        <w:autoSpaceDE w:val="0"/>
        <w:ind w:left="284" w:hanging="284"/>
        <w:jc w:val="both"/>
        <w:rPr>
          <w:rFonts w:ascii="Arial" w:eastAsia="TimesNewRomanPSMT" w:hAnsi="Arial" w:cs="Arial"/>
          <w:sz w:val="22"/>
          <w:szCs w:val="22"/>
        </w:rPr>
      </w:pPr>
      <w:r w:rsidRPr="001F30F0">
        <w:rPr>
          <w:rFonts w:ascii="Arial" w:eastAsia="TimesNewRomanPSMT" w:hAnsi="Arial" w:cs="Arial"/>
          <w:sz w:val="22"/>
          <w:szCs w:val="22"/>
        </w:rPr>
        <w:t>Wprowadza się program pn. „Ustrzycka Karta Mieszkańca”, zwany dalej „Programem”</w:t>
      </w:r>
      <w:r w:rsidR="0059379E">
        <w:rPr>
          <w:rFonts w:ascii="Arial" w:eastAsia="TimesNewRomanPSMT" w:hAnsi="Arial" w:cs="Arial"/>
          <w:sz w:val="22"/>
          <w:szCs w:val="22"/>
        </w:rPr>
        <w:t>.</w:t>
      </w:r>
    </w:p>
    <w:p w:rsidR="00345089" w:rsidRDefault="00D00072" w:rsidP="00345089">
      <w:pPr>
        <w:pStyle w:val="Akapitzlist"/>
        <w:numPr>
          <w:ilvl w:val="0"/>
          <w:numId w:val="9"/>
        </w:numPr>
        <w:autoSpaceDE w:val="0"/>
        <w:ind w:left="284" w:hanging="284"/>
        <w:jc w:val="both"/>
        <w:rPr>
          <w:rFonts w:ascii="Arial" w:eastAsia="TimesNewRomanPSMT" w:hAnsi="Arial" w:cs="Arial"/>
          <w:sz w:val="22"/>
          <w:szCs w:val="22"/>
        </w:rPr>
      </w:pPr>
      <w:r w:rsidRPr="00345089">
        <w:rPr>
          <w:rFonts w:ascii="Arial" w:eastAsia="TimesNewRomanPSMT" w:hAnsi="Arial" w:cs="Arial"/>
          <w:sz w:val="22"/>
          <w:szCs w:val="22"/>
        </w:rPr>
        <w:t xml:space="preserve">Program „Ustrzycka Karta Mieszkańca” jest elementem polityki społecznej </w:t>
      </w:r>
      <w:r w:rsidR="001F30F0" w:rsidRPr="00345089">
        <w:rPr>
          <w:rFonts w:ascii="Arial" w:eastAsia="TimesNewRomanPSMT" w:hAnsi="Arial" w:cs="Arial"/>
          <w:sz w:val="22"/>
          <w:szCs w:val="22"/>
        </w:rPr>
        <w:br/>
      </w:r>
      <w:r w:rsidRPr="00345089">
        <w:rPr>
          <w:rFonts w:ascii="Arial" w:eastAsia="TimesNewRomanPSMT" w:hAnsi="Arial" w:cs="Arial"/>
          <w:sz w:val="22"/>
          <w:szCs w:val="22"/>
        </w:rPr>
        <w:t>i promocyjnej gminy Ustrzyki Dolne.</w:t>
      </w:r>
    </w:p>
    <w:p w:rsidR="00D00072" w:rsidRPr="00345089" w:rsidRDefault="00D00072" w:rsidP="00345089">
      <w:pPr>
        <w:pStyle w:val="Akapitzlist"/>
        <w:numPr>
          <w:ilvl w:val="0"/>
          <w:numId w:val="9"/>
        </w:numPr>
        <w:autoSpaceDE w:val="0"/>
        <w:ind w:left="284" w:hanging="284"/>
        <w:jc w:val="both"/>
        <w:rPr>
          <w:rFonts w:ascii="Arial" w:eastAsia="TimesNewRomanPSMT" w:hAnsi="Arial" w:cs="Arial"/>
          <w:sz w:val="22"/>
          <w:szCs w:val="22"/>
        </w:rPr>
      </w:pPr>
      <w:r w:rsidRPr="00345089">
        <w:rPr>
          <w:rFonts w:ascii="Arial" w:eastAsia="TimesNewRomanPSMT" w:hAnsi="Arial" w:cs="Arial"/>
          <w:sz w:val="22"/>
          <w:szCs w:val="22"/>
        </w:rPr>
        <w:t>Program „Ustrzycka Karta Mieszkańca” ma na celu:</w:t>
      </w:r>
    </w:p>
    <w:p w:rsidR="00D00072" w:rsidRPr="001F30F0" w:rsidRDefault="00D00072" w:rsidP="00345089">
      <w:pPr>
        <w:pStyle w:val="Akapitzlist"/>
        <w:numPr>
          <w:ilvl w:val="0"/>
          <w:numId w:val="10"/>
        </w:numPr>
        <w:autoSpaceDE w:val="0"/>
        <w:ind w:left="567" w:hanging="283"/>
        <w:jc w:val="both"/>
        <w:rPr>
          <w:rFonts w:ascii="Arial" w:eastAsia="TimesNewRomanPSMT" w:hAnsi="Arial" w:cs="Arial"/>
          <w:sz w:val="22"/>
          <w:szCs w:val="22"/>
        </w:rPr>
      </w:pPr>
      <w:r w:rsidRPr="001F30F0">
        <w:rPr>
          <w:rFonts w:ascii="Arial" w:eastAsia="TimesNewRomanPSMT" w:hAnsi="Arial" w:cs="Arial"/>
          <w:sz w:val="22"/>
          <w:szCs w:val="22"/>
        </w:rPr>
        <w:t>rozwój gminy Ustrzyki Dolne</w:t>
      </w:r>
      <w:r w:rsidR="0059379E">
        <w:rPr>
          <w:rFonts w:ascii="Arial" w:eastAsia="TimesNewRomanPSMT" w:hAnsi="Arial" w:cs="Arial"/>
          <w:sz w:val="22"/>
          <w:szCs w:val="22"/>
        </w:rPr>
        <w:t>,</w:t>
      </w:r>
    </w:p>
    <w:p w:rsidR="00D00072" w:rsidRPr="000F7D79" w:rsidRDefault="00D00072" w:rsidP="00345089">
      <w:pPr>
        <w:pStyle w:val="Akapitzlist"/>
        <w:numPr>
          <w:ilvl w:val="0"/>
          <w:numId w:val="10"/>
        </w:numPr>
        <w:autoSpaceDE w:val="0"/>
        <w:ind w:left="567" w:hanging="283"/>
        <w:jc w:val="both"/>
        <w:rPr>
          <w:rFonts w:ascii="Arial" w:eastAsia="TimesNewRomanPSMT" w:hAnsi="Arial" w:cs="Arial"/>
          <w:sz w:val="22"/>
          <w:szCs w:val="22"/>
        </w:rPr>
      </w:pPr>
      <w:r w:rsidRPr="001F30F0">
        <w:rPr>
          <w:rFonts w:ascii="Arial" w:eastAsia="TimesNewRomanPSMT" w:hAnsi="Arial" w:cs="Arial"/>
          <w:sz w:val="22"/>
          <w:szCs w:val="22"/>
        </w:rPr>
        <w:t xml:space="preserve">poprawę </w:t>
      </w:r>
      <w:r w:rsidRPr="000F7D79">
        <w:rPr>
          <w:rFonts w:ascii="Arial" w:eastAsia="TimesNewRomanPSMT" w:hAnsi="Arial" w:cs="Arial"/>
          <w:sz w:val="22"/>
          <w:szCs w:val="22"/>
        </w:rPr>
        <w:t>warunków życia mieszkańców</w:t>
      </w:r>
      <w:r w:rsidR="0059379E" w:rsidRPr="000F7D79">
        <w:rPr>
          <w:rFonts w:ascii="Arial" w:eastAsia="TimesNewRomanPSMT" w:hAnsi="Arial" w:cs="Arial"/>
          <w:sz w:val="22"/>
          <w:szCs w:val="22"/>
        </w:rPr>
        <w:t>,</w:t>
      </w:r>
    </w:p>
    <w:p w:rsidR="00D00072" w:rsidRPr="000F7D79" w:rsidRDefault="00D00072" w:rsidP="00345089">
      <w:pPr>
        <w:pStyle w:val="Akapitzlist"/>
        <w:numPr>
          <w:ilvl w:val="0"/>
          <w:numId w:val="10"/>
        </w:numPr>
        <w:autoSpaceDE w:val="0"/>
        <w:ind w:left="567" w:hanging="283"/>
        <w:jc w:val="both"/>
        <w:rPr>
          <w:rFonts w:ascii="Arial" w:eastAsia="TimesNewRomanPSMT" w:hAnsi="Arial" w:cs="Arial"/>
          <w:sz w:val="22"/>
          <w:szCs w:val="22"/>
        </w:rPr>
      </w:pPr>
      <w:r w:rsidRPr="000F7D79">
        <w:rPr>
          <w:rFonts w:ascii="Arial" w:eastAsia="TimesNewRomanPSMT" w:hAnsi="Arial" w:cs="Arial"/>
          <w:sz w:val="22"/>
          <w:szCs w:val="22"/>
        </w:rPr>
        <w:t>umocnienie poczucia tożsamości lokalnej mieszkańców</w:t>
      </w:r>
      <w:r w:rsidR="0059379E" w:rsidRPr="000F7D79">
        <w:rPr>
          <w:rFonts w:ascii="Arial" w:eastAsia="TimesNewRomanPSMT" w:hAnsi="Arial" w:cs="Arial"/>
          <w:sz w:val="22"/>
          <w:szCs w:val="22"/>
        </w:rPr>
        <w:t>,</w:t>
      </w:r>
    </w:p>
    <w:p w:rsidR="00D00072" w:rsidRPr="000F7D79" w:rsidRDefault="00D00072" w:rsidP="00345089">
      <w:pPr>
        <w:pStyle w:val="Akapitzlist"/>
        <w:numPr>
          <w:ilvl w:val="0"/>
          <w:numId w:val="10"/>
        </w:numPr>
        <w:autoSpaceDE w:val="0"/>
        <w:ind w:left="567" w:hanging="283"/>
        <w:jc w:val="both"/>
        <w:rPr>
          <w:rFonts w:ascii="Arial" w:eastAsia="TimesNewRomanPSMT" w:hAnsi="Arial" w:cs="Arial"/>
          <w:sz w:val="22"/>
          <w:szCs w:val="22"/>
        </w:rPr>
      </w:pPr>
      <w:r w:rsidRPr="000F7D79">
        <w:rPr>
          <w:rFonts w:ascii="Arial" w:eastAsia="TimesNewRomanPSMT" w:hAnsi="Arial" w:cs="Arial"/>
          <w:sz w:val="22"/>
          <w:szCs w:val="22"/>
        </w:rPr>
        <w:t>promocję gminy jako miejsca atrakcyjnego do osiedlenia się</w:t>
      </w:r>
      <w:r w:rsidR="0059379E" w:rsidRPr="000F7D79">
        <w:rPr>
          <w:rFonts w:ascii="Arial" w:eastAsia="TimesNewRomanPSMT" w:hAnsi="Arial" w:cs="Arial"/>
          <w:sz w:val="22"/>
          <w:szCs w:val="22"/>
        </w:rPr>
        <w:t>,</w:t>
      </w:r>
    </w:p>
    <w:p w:rsidR="00D00072" w:rsidRPr="000F7D79" w:rsidRDefault="00D00072" w:rsidP="00345089">
      <w:pPr>
        <w:pStyle w:val="Akapitzlist"/>
        <w:numPr>
          <w:ilvl w:val="0"/>
          <w:numId w:val="10"/>
        </w:numPr>
        <w:autoSpaceDE w:val="0"/>
        <w:ind w:left="567" w:hanging="283"/>
        <w:jc w:val="both"/>
        <w:rPr>
          <w:rFonts w:ascii="Arial" w:eastAsia="TimesNewRomanPSMT" w:hAnsi="Arial" w:cs="Arial"/>
          <w:sz w:val="22"/>
          <w:szCs w:val="22"/>
        </w:rPr>
      </w:pPr>
      <w:r w:rsidRPr="000F7D79">
        <w:rPr>
          <w:rFonts w:ascii="Arial" w:eastAsia="TimesNewRomanPSMT" w:hAnsi="Arial" w:cs="Arial"/>
          <w:sz w:val="22"/>
          <w:szCs w:val="22"/>
        </w:rPr>
        <w:t xml:space="preserve">zwiększenie dostępności i zachęcenie do udziału w </w:t>
      </w:r>
      <w:r w:rsidR="00F77B05" w:rsidRPr="000F7D79">
        <w:rPr>
          <w:rFonts w:ascii="Arial" w:eastAsia="TimesNewRomanPSMT" w:hAnsi="Arial" w:cs="Arial"/>
          <w:sz w:val="22"/>
          <w:szCs w:val="22"/>
        </w:rPr>
        <w:t xml:space="preserve">gminnych </w:t>
      </w:r>
      <w:r w:rsidRPr="000F7D79">
        <w:rPr>
          <w:rFonts w:ascii="Arial" w:eastAsia="TimesNewRomanPSMT" w:hAnsi="Arial" w:cs="Arial"/>
          <w:sz w:val="22"/>
          <w:szCs w:val="22"/>
        </w:rPr>
        <w:t>wydarzeniach kulturalnych, sportowych i rekreacyjnych</w:t>
      </w:r>
      <w:r w:rsidR="0059379E" w:rsidRPr="000F7D79">
        <w:rPr>
          <w:rFonts w:ascii="Arial" w:eastAsia="TimesNewRomanPSMT" w:hAnsi="Arial" w:cs="Arial"/>
          <w:sz w:val="22"/>
          <w:szCs w:val="22"/>
        </w:rPr>
        <w:t>,</w:t>
      </w:r>
    </w:p>
    <w:p w:rsidR="00D00072" w:rsidRPr="000F7D79" w:rsidRDefault="00D00072" w:rsidP="00345089">
      <w:pPr>
        <w:pStyle w:val="Akapitzlist"/>
        <w:numPr>
          <w:ilvl w:val="0"/>
          <w:numId w:val="10"/>
        </w:numPr>
        <w:autoSpaceDE w:val="0"/>
        <w:ind w:left="567" w:hanging="283"/>
        <w:jc w:val="both"/>
        <w:rPr>
          <w:rFonts w:ascii="Arial" w:eastAsia="TimesNewRomanPSMT" w:hAnsi="Arial" w:cs="Arial"/>
          <w:sz w:val="22"/>
          <w:szCs w:val="22"/>
        </w:rPr>
      </w:pPr>
      <w:r w:rsidRPr="000F7D79">
        <w:rPr>
          <w:rFonts w:ascii="Arial" w:eastAsia="TimesNewRomanPSMT" w:hAnsi="Arial" w:cs="Arial"/>
          <w:sz w:val="22"/>
          <w:szCs w:val="22"/>
        </w:rPr>
        <w:t xml:space="preserve">zwiększenie dostępności do </w:t>
      </w:r>
      <w:r w:rsidR="00930DEE" w:rsidRPr="000F7D79">
        <w:rPr>
          <w:rFonts w:ascii="Arial" w:eastAsia="TimesNewRomanPSMT" w:hAnsi="Arial" w:cs="Arial"/>
          <w:sz w:val="22"/>
          <w:szCs w:val="22"/>
        </w:rPr>
        <w:t xml:space="preserve">gminnych </w:t>
      </w:r>
      <w:r w:rsidRPr="000F7D79">
        <w:rPr>
          <w:rFonts w:ascii="Arial" w:eastAsia="TimesNewRomanPSMT" w:hAnsi="Arial" w:cs="Arial"/>
          <w:sz w:val="22"/>
          <w:szCs w:val="22"/>
        </w:rPr>
        <w:t>obiektów użyteczności publicznej</w:t>
      </w:r>
      <w:r w:rsidR="00930DEE" w:rsidRPr="000F7D79">
        <w:rPr>
          <w:rFonts w:ascii="Arial" w:eastAsia="TimesNewRomanPSMT" w:hAnsi="Arial" w:cs="Arial"/>
          <w:sz w:val="22"/>
          <w:szCs w:val="22"/>
        </w:rPr>
        <w:t>,</w:t>
      </w:r>
    </w:p>
    <w:p w:rsidR="00D00072" w:rsidRPr="000F7D79" w:rsidRDefault="00D00072" w:rsidP="00345089">
      <w:pPr>
        <w:pStyle w:val="Akapitzlist"/>
        <w:numPr>
          <w:ilvl w:val="0"/>
          <w:numId w:val="10"/>
        </w:numPr>
        <w:autoSpaceDE w:val="0"/>
        <w:ind w:left="567" w:hanging="283"/>
        <w:jc w:val="both"/>
        <w:rPr>
          <w:rFonts w:ascii="Arial" w:eastAsia="TimesNewRomanPSMT" w:hAnsi="Arial" w:cs="Arial"/>
          <w:sz w:val="22"/>
          <w:szCs w:val="22"/>
        </w:rPr>
      </w:pPr>
      <w:r w:rsidRPr="000F7D79">
        <w:rPr>
          <w:rFonts w:ascii="Arial" w:eastAsia="TimesNewRomanPSMT" w:hAnsi="Arial" w:cs="Arial"/>
          <w:sz w:val="22"/>
          <w:szCs w:val="22"/>
        </w:rPr>
        <w:t>kształtowanie kultury spędzenia czasu wolnego</w:t>
      </w:r>
      <w:r w:rsidR="0059379E" w:rsidRPr="000F7D79">
        <w:rPr>
          <w:rFonts w:ascii="Arial" w:eastAsia="TimesNewRomanPSMT" w:hAnsi="Arial" w:cs="Arial"/>
          <w:sz w:val="22"/>
          <w:szCs w:val="22"/>
        </w:rPr>
        <w:t>,</w:t>
      </w:r>
    </w:p>
    <w:p w:rsidR="00D00072" w:rsidRPr="000F7D79" w:rsidRDefault="00D00072" w:rsidP="00345089">
      <w:pPr>
        <w:pStyle w:val="Akapitzlist"/>
        <w:numPr>
          <w:ilvl w:val="0"/>
          <w:numId w:val="10"/>
        </w:numPr>
        <w:autoSpaceDE w:val="0"/>
        <w:ind w:left="567" w:hanging="283"/>
        <w:jc w:val="both"/>
        <w:rPr>
          <w:rFonts w:ascii="Arial" w:eastAsia="TimesNewRomanPSMT" w:hAnsi="Arial" w:cs="Arial"/>
          <w:sz w:val="22"/>
          <w:szCs w:val="22"/>
        </w:rPr>
      </w:pPr>
      <w:r w:rsidRPr="000F7D79">
        <w:rPr>
          <w:rFonts w:ascii="Arial" w:eastAsia="TimesNewRomanPSMT" w:hAnsi="Arial" w:cs="Arial"/>
          <w:sz w:val="22"/>
          <w:szCs w:val="22"/>
        </w:rPr>
        <w:t>poszerzenie oferty możliwości spędzania wolnego czasu</w:t>
      </w:r>
      <w:r w:rsidR="0059379E" w:rsidRPr="000F7D79">
        <w:rPr>
          <w:rFonts w:ascii="Arial" w:eastAsia="TimesNewRomanPSMT" w:hAnsi="Arial" w:cs="Arial"/>
          <w:sz w:val="22"/>
          <w:szCs w:val="22"/>
        </w:rPr>
        <w:t>,</w:t>
      </w:r>
    </w:p>
    <w:p w:rsidR="00D00072" w:rsidRPr="001F30F0" w:rsidRDefault="00D00072" w:rsidP="00345089">
      <w:pPr>
        <w:pStyle w:val="Akapitzlist"/>
        <w:numPr>
          <w:ilvl w:val="0"/>
          <w:numId w:val="10"/>
        </w:numPr>
        <w:autoSpaceDE w:val="0"/>
        <w:ind w:left="567" w:hanging="283"/>
        <w:jc w:val="both"/>
        <w:rPr>
          <w:rFonts w:ascii="Arial" w:eastAsia="TimesNewRomanPSMT" w:hAnsi="Arial" w:cs="Arial"/>
          <w:sz w:val="22"/>
          <w:szCs w:val="22"/>
        </w:rPr>
      </w:pPr>
      <w:r w:rsidRPr="000F7D79">
        <w:rPr>
          <w:rFonts w:ascii="Arial" w:eastAsia="TimesNewRomanPSMT" w:hAnsi="Arial" w:cs="Arial"/>
          <w:sz w:val="22"/>
          <w:szCs w:val="22"/>
        </w:rPr>
        <w:t xml:space="preserve">wsparcie lokalnych przedsiębiorców poprzez możliwość </w:t>
      </w:r>
      <w:r w:rsidRPr="001F30F0">
        <w:rPr>
          <w:rFonts w:ascii="Arial" w:eastAsia="TimesNewRomanPSMT" w:hAnsi="Arial" w:cs="Arial"/>
          <w:sz w:val="22"/>
          <w:szCs w:val="22"/>
        </w:rPr>
        <w:t>ich reklamowania w zamian za oferowane na rzecz mieszkańców rabaty</w:t>
      </w:r>
      <w:r w:rsidR="0059379E">
        <w:rPr>
          <w:rFonts w:ascii="Arial" w:eastAsia="TimesNewRomanPSMT" w:hAnsi="Arial" w:cs="Arial"/>
          <w:sz w:val="22"/>
          <w:szCs w:val="22"/>
        </w:rPr>
        <w:t>.</w:t>
      </w:r>
    </w:p>
    <w:p w:rsidR="00D00072" w:rsidRPr="001F30F0" w:rsidRDefault="00D00072" w:rsidP="000B74E8">
      <w:pPr>
        <w:autoSpaceDE w:val="0"/>
        <w:jc w:val="both"/>
        <w:rPr>
          <w:rFonts w:ascii="Arial" w:eastAsia="TimesNewRomanPSMT" w:hAnsi="Arial" w:cs="Arial"/>
          <w:sz w:val="22"/>
          <w:szCs w:val="22"/>
        </w:rPr>
      </w:pPr>
    </w:p>
    <w:p w:rsidR="00D00072" w:rsidRPr="001F30F0" w:rsidRDefault="00D00072" w:rsidP="000B74E8">
      <w:pPr>
        <w:autoSpaceDE w:val="0"/>
        <w:jc w:val="center"/>
        <w:rPr>
          <w:rFonts w:ascii="Arial" w:eastAsia="TimesNewRomanPS-BoldMT" w:hAnsi="Arial" w:cs="Arial"/>
          <w:b/>
          <w:bCs/>
          <w:sz w:val="22"/>
          <w:szCs w:val="22"/>
        </w:rPr>
      </w:pPr>
      <w:r w:rsidRPr="001F30F0">
        <w:rPr>
          <w:rFonts w:ascii="Arial" w:eastAsia="TimesNewRomanPS-BoldMT" w:hAnsi="Arial" w:cs="Arial"/>
          <w:b/>
          <w:bCs/>
          <w:sz w:val="22"/>
          <w:szCs w:val="22"/>
        </w:rPr>
        <w:t>§ 2.</w:t>
      </w:r>
    </w:p>
    <w:p w:rsidR="00D00072" w:rsidRPr="001F30F0" w:rsidRDefault="00D00072" w:rsidP="000B74E8">
      <w:pPr>
        <w:autoSpaceDE w:val="0"/>
        <w:jc w:val="both"/>
        <w:rPr>
          <w:rFonts w:ascii="Arial" w:eastAsia="TimesNewRomanPSMT" w:hAnsi="Arial" w:cs="Arial"/>
          <w:sz w:val="22"/>
          <w:szCs w:val="22"/>
        </w:rPr>
      </w:pPr>
      <w:r w:rsidRPr="001F30F0">
        <w:rPr>
          <w:rFonts w:ascii="Arial" w:eastAsia="TimesNewRomanPSMT" w:hAnsi="Arial" w:cs="Arial"/>
          <w:sz w:val="22"/>
          <w:szCs w:val="22"/>
        </w:rPr>
        <w:t>Ilekroć w uchwale jest mowa o:</w:t>
      </w:r>
    </w:p>
    <w:p w:rsidR="004A1C2D" w:rsidRPr="000F7D79" w:rsidRDefault="004A1C2D" w:rsidP="00345089">
      <w:pPr>
        <w:pStyle w:val="Akapitzlist"/>
        <w:numPr>
          <w:ilvl w:val="0"/>
          <w:numId w:val="7"/>
        </w:numPr>
        <w:autoSpaceDE w:val="0"/>
        <w:ind w:left="567" w:hanging="283"/>
        <w:jc w:val="both"/>
        <w:rPr>
          <w:rFonts w:ascii="Arial" w:eastAsia="TimesNewRomanPSMT" w:hAnsi="Arial" w:cs="Arial"/>
          <w:sz w:val="22"/>
          <w:szCs w:val="22"/>
        </w:rPr>
      </w:pPr>
      <w:r>
        <w:rPr>
          <w:rFonts w:ascii="Arial" w:eastAsia="TimesNewRomanPSMT" w:hAnsi="Arial" w:cs="Arial"/>
          <w:sz w:val="22"/>
          <w:szCs w:val="22"/>
        </w:rPr>
        <w:t xml:space="preserve">Gminie – rozumie się przez </w:t>
      </w:r>
      <w:r w:rsidRPr="000F7D79">
        <w:rPr>
          <w:rFonts w:ascii="Arial" w:eastAsia="TimesNewRomanPSMT" w:hAnsi="Arial" w:cs="Arial"/>
          <w:sz w:val="22"/>
          <w:szCs w:val="22"/>
        </w:rPr>
        <w:t>to Gminę Ustrzyki Dolne,</w:t>
      </w:r>
    </w:p>
    <w:p w:rsidR="00D00072" w:rsidRPr="000F7D79" w:rsidRDefault="00D00072" w:rsidP="00345089">
      <w:pPr>
        <w:pStyle w:val="Akapitzlist"/>
        <w:numPr>
          <w:ilvl w:val="0"/>
          <w:numId w:val="7"/>
        </w:numPr>
        <w:autoSpaceDE w:val="0"/>
        <w:ind w:left="567" w:hanging="283"/>
        <w:jc w:val="both"/>
        <w:rPr>
          <w:rFonts w:ascii="Arial" w:eastAsia="TimesNewRomanPSMT" w:hAnsi="Arial" w:cs="Arial"/>
          <w:sz w:val="22"/>
          <w:szCs w:val="22"/>
        </w:rPr>
      </w:pPr>
      <w:r w:rsidRPr="000F7D79">
        <w:rPr>
          <w:rFonts w:ascii="Arial" w:eastAsia="TimesNewRomanPSMT" w:hAnsi="Arial" w:cs="Arial"/>
          <w:sz w:val="22"/>
          <w:szCs w:val="22"/>
        </w:rPr>
        <w:t xml:space="preserve">Partnerze – rozumie się przez to podmiot realizujący program </w:t>
      </w:r>
      <w:r w:rsidR="00C94705" w:rsidRPr="000F7D79">
        <w:rPr>
          <w:rFonts w:ascii="Arial" w:eastAsia="TimesNewRomanPSMT" w:hAnsi="Arial" w:cs="Arial"/>
          <w:sz w:val="22"/>
          <w:szCs w:val="22"/>
        </w:rPr>
        <w:t>„</w:t>
      </w:r>
      <w:r w:rsidRPr="000F7D79">
        <w:rPr>
          <w:rFonts w:ascii="Arial" w:eastAsia="TimesNewRomanPSMT" w:hAnsi="Arial" w:cs="Arial"/>
          <w:sz w:val="22"/>
          <w:szCs w:val="22"/>
        </w:rPr>
        <w:t>Ustrzyckiej Karty Mieszkańca</w:t>
      </w:r>
      <w:r w:rsidR="00C94705" w:rsidRPr="000F7D79">
        <w:rPr>
          <w:rFonts w:ascii="Arial" w:eastAsia="TimesNewRomanPSMT" w:hAnsi="Arial" w:cs="Arial"/>
          <w:sz w:val="22"/>
          <w:szCs w:val="22"/>
        </w:rPr>
        <w:t>”</w:t>
      </w:r>
      <w:r w:rsidRPr="000F7D79">
        <w:rPr>
          <w:rFonts w:ascii="Arial" w:eastAsia="TimesNewRomanPSMT" w:hAnsi="Arial" w:cs="Arial"/>
          <w:sz w:val="22"/>
          <w:szCs w:val="22"/>
        </w:rPr>
        <w:t xml:space="preserve"> w porozumieniu z </w:t>
      </w:r>
      <w:r w:rsidR="005C2BF6" w:rsidRPr="000F7D79">
        <w:rPr>
          <w:rFonts w:ascii="Arial" w:eastAsia="TimesNewRomanPSMT" w:hAnsi="Arial" w:cs="Arial"/>
          <w:sz w:val="22"/>
          <w:szCs w:val="22"/>
        </w:rPr>
        <w:t>Gminą</w:t>
      </w:r>
      <w:r w:rsidR="0059379E" w:rsidRPr="000F7D79">
        <w:rPr>
          <w:rFonts w:ascii="Arial" w:eastAsia="TimesNewRomanPSMT" w:hAnsi="Arial" w:cs="Arial"/>
          <w:sz w:val="22"/>
          <w:szCs w:val="22"/>
        </w:rPr>
        <w:t>,</w:t>
      </w:r>
    </w:p>
    <w:p w:rsidR="00D00072" w:rsidRPr="000F7D79" w:rsidRDefault="00D00072" w:rsidP="00345089">
      <w:pPr>
        <w:pStyle w:val="Akapitzlist"/>
        <w:numPr>
          <w:ilvl w:val="0"/>
          <w:numId w:val="7"/>
        </w:numPr>
        <w:autoSpaceDE w:val="0"/>
        <w:ind w:left="567" w:hanging="283"/>
        <w:jc w:val="both"/>
        <w:rPr>
          <w:rFonts w:ascii="Arial" w:eastAsia="TimesNewRomanPSMT" w:hAnsi="Arial" w:cs="Arial"/>
          <w:sz w:val="22"/>
          <w:szCs w:val="22"/>
        </w:rPr>
      </w:pPr>
      <w:r w:rsidRPr="000F7D79">
        <w:rPr>
          <w:rFonts w:ascii="Arial" w:eastAsia="TimesNewRomanPSMT" w:hAnsi="Arial" w:cs="Arial"/>
          <w:sz w:val="22"/>
          <w:szCs w:val="22"/>
        </w:rPr>
        <w:t xml:space="preserve">Karta – rozumie się przez to nośnik danych w formie elektronicznej lub plastikowej karty uprawniającej do korzystania z uprawnień, ulg, zwolnień i preferencji oferowanych przez Gminę Ustrzyki Dolne i Partnerów programu </w:t>
      </w:r>
      <w:r w:rsidR="00C94705" w:rsidRPr="000F7D79">
        <w:rPr>
          <w:rFonts w:ascii="Arial" w:eastAsia="TimesNewRomanPSMT" w:hAnsi="Arial" w:cs="Arial"/>
          <w:sz w:val="22"/>
          <w:szCs w:val="22"/>
        </w:rPr>
        <w:t>„</w:t>
      </w:r>
      <w:r w:rsidRPr="000F7D79">
        <w:rPr>
          <w:rFonts w:ascii="Arial" w:eastAsia="TimesNewRomanPSMT" w:hAnsi="Arial" w:cs="Arial"/>
          <w:sz w:val="22"/>
          <w:szCs w:val="22"/>
        </w:rPr>
        <w:t>Ustrzycka Karta Mieszkańca</w:t>
      </w:r>
      <w:r w:rsidR="00C94705" w:rsidRPr="000F7D79">
        <w:rPr>
          <w:rFonts w:ascii="Arial" w:eastAsia="TimesNewRomanPSMT" w:hAnsi="Arial" w:cs="Arial"/>
          <w:sz w:val="22"/>
          <w:szCs w:val="22"/>
        </w:rPr>
        <w:t>”</w:t>
      </w:r>
      <w:r w:rsidR="0059379E" w:rsidRPr="000F7D79">
        <w:rPr>
          <w:rFonts w:ascii="Arial" w:eastAsia="TimesNewRomanPSMT" w:hAnsi="Arial" w:cs="Arial"/>
          <w:sz w:val="22"/>
          <w:szCs w:val="22"/>
        </w:rPr>
        <w:t>,</w:t>
      </w:r>
    </w:p>
    <w:p w:rsidR="00D00072" w:rsidRPr="000F7D79" w:rsidRDefault="00D00072" w:rsidP="00345089">
      <w:pPr>
        <w:pStyle w:val="Akapitzlist"/>
        <w:numPr>
          <w:ilvl w:val="0"/>
          <w:numId w:val="7"/>
        </w:numPr>
        <w:autoSpaceDE w:val="0"/>
        <w:ind w:left="567" w:hanging="283"/>
        <w:jc w:val="both"/>
        <w:rPr>
          <w:rFonts w:ascii="Arial" w:eastAsia="TimesNewRomanPSMT" w:hAnsi="Arial" w:cs="Arial"/>
          <w:sz w:val="22"/>
          <w:szCs w:val="22"/>
        </w:rPr>
      </w:pPr>
      <w:r w:rsidRPr="000F7D79">
        <w:rPr>
          <w:rFonts w:ascii="Arial" w:eastAsia="TimesNewRomanPSMT" w:hAnsi="Arial" w:cs="Arial"/>
          <w:sz w:val="22"/>
          <w:szCs w:val="22"/>
        </w:rPr>
        <w:t xml:space="preserve">Dziecku – rozumie się przez to także dziecko, nad którym sprawuje </w:t>
      </w:r>
      <w:r w:rsidR="009E2D45" w:rsidRPr="000F7D79">
        <w:rPr>
          <w:rFonts w:ascii="Arial" w:eastAsia="TimesNewRomanPSMT" w:hAnsi="Arial" w:cs="Arial"/>
          <w:sz w:val="22"/>
          <w:szCs w:val="22"/>
        </w:rPr>
        <w:t xml:space="preserve">się </w:t>
      </w:r>
      <w:r w:rsidRPr="000F7D79">
        <w:rPr>
          <w:rFonts w:ascii="Arial" w:eastAsia="TimesNewRomanPSMT" w:hAnsi="Arial" w:cs="Arial"/>
          <w:sz w:val="22"/>
          <w:szCs w:val="22"/>
        </w:rPr>
        <w:t>rodzinną pieczę zastępczą lub opiekę prawną</w:t>
      </w:r>
      <w:r w:rsidR="0059379E" w:rsidRPr="000F7D79">
        <w:rPr>
          <w:rFonts w:ascii="Arial" w:eastAsia="TimesNewRomanPSMT" w:hAnsi="Arial" w:cs="Arial"/>
          <w:sz w:val="22"/>
          <w:szCs w:val="22"/>
        </w:rPr>
        <w:t>,</w:t>
      </w:r>
    </w:p>
    <w:p w:rsidR="00D00072" w:rsidRPr="000F7D79" w:rsidRDefault="00D00072" w:rsidP="00345089">
      <w:pPr>
        <w:pStyle w:val="Akapitzlist"/>
        <w:numPr>
          <w:ilvl w:val="0"/>
          <w:numId w:val="7"/>
        </w:numPr>
        <w:autoSpaceDE w:val="0"/>
        <w:ind w:left="567" w:hanging="283"/>
        <w:jc w:val="both"/>
        <w:rPr>
          <w:rFonts w:ascii="Arial" w:eastAsia="TimesNewRomanPSMT" w:hAnsi="Arial" w:cs="Arial"/>
          <w:sz w:val="22"/>
          <w:szCs w:val="22"/>
        </w:rPr>
      </w:pPr>
      <w:r w:rsidRPr="000F7D79">
        <w:rPr>
          <w:rFonts w:ascii="Arial" w:eastAsia="TimesNewRomanPSMT" w:hAnsi="Arial" w:cs="Arial"/>
          <w:sz w:val="22"/>
          <w:szCs w:val="22"/>
        </w:rPr>
        <w:t>Rodzicu – rozumie się przez to także rodzica zastępczego, osobę prowadzącą rodzinny dom dziecka oraz opiekuna prawnego</w:t>
      </w:r>
      <w:r w:rsidR="0059379E" w:rsidRPr="000F7D79">
        <w:rPr>
          <w:rFonts w:ascii="Arial" w:eastAsia="TimesNewRomanPSMT" w:hAnsi="Arial" w:cs="Arial"/>
          <w:sz w:val="22"/>
          <w:szCs w:val="22"/>
        </w:rPr>
        <w:t>.</w:t>
      </w:r>
    </w:p>
    <w:p w:rsidR="00CC646F" w:rsidRPr="001F30F0" w:rsidRDefault="00CC646F" w:rsidP="000B74E8">
      <w:pPr>
        <w:autoSpaceDE w:val="0"/>
        <w:jc w:val="both"/>
        <w:rPr>
          <w:rFonts w:ascii="Arial" w:eastAsia="TimesNewRomanPSMT" w:hAnsi="Arial" w:cs="Arial"/>
          <w:sz w:val="22"/>
          <w:szCs w:val="22"/>
        </w:rPr>
      </w:pPr>
    </w:p>
    <w:p w:rsidR="00CC646F" w:rsidRPr="001F30F0" w:rsidRDefault="00CC646F" w:rsidP="000B74E8">
      <w:pPr>
        <w:autoSpaceDE w:val="0"/>
        <w:jc w:val="center"/>
        <w:rPr>
          <w:rFonts w:ascii="Arial" w:eastAsia="TimesNewRomanPSMT" w:hAnsi="Arial" w:cs="Arial"/>
          <w:sz w:val="22"/>
          <w:szCs w:val="22"/>
        </w:rPr>
      </w:pPr>
      <w:r w:rsidRPr="001F30F0">
        <w:rPr>
          <w:rFonts w:ascii="Arial" w:eastAsia="TimesNewRomanPS-BoldMT" w:hAnsi="Arial" w:cs="Arial"/>
          <w:b/>
          <w:bCs/>
          <w:sz w:val="22"/>
          <w:szCs w:val="22"/>
        </w:rPr>
        <w:t>§ 3.</w:t>
      </w:r>
    </w:p>
    <w:p w:rsidR="00D00072" w:rsidRPr="001F30F0" w:rsidRDefault="00CC646F" w:rsidP="00345089">
      <w:pPr>
        <w:pStyle w:val="Akapitzlist"/>
        <w:numPr>
          <w:ilvl w:val="0"/>
          <w:numId w:val="11"/>
        </w:numPr>
        <w:autoSpaceDE w:val="0"/>
        <w:ind w:left="284" w:hanging="284"/>
        <w:jc w:val="both"/>
        <w:rPr>
          <w:rFonts w:ascii="Arial" w:eastAsia="TimesNewRomanPSMT" w:hAnsi="Arial" w:cs="Arial"/>
          <w:sz w:val="22"/>
          <w:szCs w:val="22"/>
        </w:rPr>
      </w:pPr>
      <w:r w:rsidRPr="001F30F0">
        <w:rPr>
          <w:rFonts w:ascii="Arial" w:eastAsia="TimesNewRomanPSMT" w:hAnsi="Arial" w:cs="Arial"/>
          <w:sz w:val="22"/>
          <w:szCs w:val="22"/>
        </w:rPr>
        <w:t>W ramach Programu tworzy się system zniżek, ulg i uprawnień.</w:t>
      </w:r>
    </w:p>
    <w:p w:rsidR="00CC646F" w:rsidRPr="001F30F0" w:rsidRDefault="00CC646F" w:rsidP="00345089">
      <w:pPr>
        <w:pStyle w:val="Akapitzlist"/>
        <w:numPr>
          <w:ilvl w:val="0"/>
          <w:numId w:val="11"/>
        </w:numPr>
        <w:autoSpaceDE w:val="0"/>
        <w:ind w:left="284" w:hanging="284"/>
        <w:jc w:val="both"/>
        <w:rPr>
          <w:rFonts w:ascii="Arial" w:eastAsia="TimesNewRomanPSMT" w:hAnsi="Arial" w:cs="Arial"/>
          <w:sz w:val="22"/>
          <w:szCs w:val="22"/>
        </w:rPr>
      </w:pPr>
      <w:r w:rsidRPr="001F30F0">
        <w:rPr>
          <w:rFonts w:ascii="Arial" w:eastAsia="TimesNewRomanPSMT" w:hAnsi="Arial" w:cs="Arial"/>
          <w:sz w:val="22"/>
          <w:szCs w:val="22"/>
        </w:rPr>
        <w:t>System, o którym mowa ust. 1, realizuje Gmina Ustrzyki Dolne oraz partnerzy Programu</w:t>
      </w:r>
      <w:r w:rsidR="0059379E">
        <w:rPr>
          <w:rFonts w:ascii="Arial" w:eastAsia="TimesNewRomanPSMT" w:hAnsi="Arial" w:cs="Arial"/>
          <w:sz w:val="22"/>
          <w:szCs w:val="22"/>
        </w:rPr>
        <w:t>.</w:t>
      </w:r>
    </w:p>
    <w:p w:rsidR="00CC646F" w:rsidRPr="001F30F0" w:rsidRDefault="00CC646F" w:rsidP="00345089">
      <w:pPr>
        <w:pStyle w:val="Akapitzlist"/>
        <w:numPr>
          <w:ilvl w:val="0"/>
          <w:numId w:val="11"/>
        </w:numPr>
        <w:autoSpaceDE w:val="0"/>
        <w:ind w:left="284" w:hanging="284"/>
        <w:jc w:val="both"/>
        <w:rPr>
          <w:rFonts w:ascii="Arial" w:eastAsia="TimesNewRomanPSMT" w:hAnsi="Arial" w:cs="Arial"/>
          <w:sz w:val="22"/>
          <w:szCs w:val="22"/>
        </w:rPr>
      </w:pPr>
      <w:r w:rsidRPr="001F30F0">
        <w:rPr>
          <w:rFonts w:ascii="Arial" w:eastAsia="TimesNewRomanPSMT" w:hAnsi="Arial" w:cs="Arial"/>
          <w:sz w:val="22"/>
          <w:szCs w:val="22"/>
        </w:rPr>
        <w:t>Partnerzy przystępują do Programu na podstawie porozumień zawieranych z Gminą Ustrzyki Dolne</w:t>
      </w:r>
      <w:r w:rsidR="0059379E">
        <w:rPr>
          <w:rFonts w:ascii="Arial" w:eastAsia="TimesNewRomanPSMT" w:hAnsi="Arial" w:cs="Arial"/>
          <w:sz w:val="22"/>
          <w:szCs w:val="22"/>
        </w:rPr>
        <w:t>.</w:t>
      </w:r>
    </w:p>
    <w:p w:rsidR="00D00072" w:rsidRPr="001F30F0" w:rsidRDefault="00D00072" w:rsidP="000B74E8">
      <w:pPr>
        <w:autoSpaceDE w:val="0"/>
        <w:jc w:val="both"/>
        <w:rPr>
          <w:rFonts w:ascii="Arial" w:eastAsia="TimesNewRomanPSMT" w:hAnsi="Arial" w:cs="Arial"/>
          <w:color w:val="FF0000"/>
          <w:sz w:val="22"/>
          <w:szCs w:val="22"/>
        </w:rPr>
      </w:pPr>
    </w:p>
    <w:p w:rsidR="00CC646F" w:rsidRPr="001F30F0" w:rsidRDefault="00CC646F" w:rsidP="000B74E8">
      <w:pPr>
        <w:autoSpaceDE w:val="0"/>
        <w:jc w:val="center"/>
        <w:rPr>
          <w:rFonts w:ascii="Arial" w:eastAsia="TimesNewRomanPSMT" w:hAnsi="Arial" w:cs="Arial"/>
          <w:sz w:val="22"/>
          <w:szCs w:val="22"/>
        </w:rPr>
      </w:pPr>
      <w:r w:rsidRPr="001F30F0">
        <w:rPr>
          <w:rFonts w:ascii="Arial" w:eastAsia="TimesNewRomanPS-BoldMT" w:hAnsi="Arial" w:cs="Arial"/>
          <w:b/>
          <w:bCs/>
          <w:sz w:val="22"/>
          <w:szCs w:val="22"/>
        </w:rPr>
        <w:t>§ 4.</w:t>
      </w:r>
    </w:p>
    <w:p w:rsidR="00D00072" w:rsidRPr="001F30F0" w:rsidRDefault="00CC646F" w:rsidP="000B74E8">
      <w:pPr>
        <w:autoSpaceDE w:val="0"/>
        <w:jc w:val="both"/>
        <w:rPr>
          <w:rFonts w:ascii="Arial" w:eastAsia="TimesNewRomanPS-BoldMT" w:hAnsi="Arial" w:cs="Arial"/>
          <w:bCs/>
          <w:sz w:val="22"/>
          <w:szCs w:val="22"/>
        </w:rPr>
      </w:pPr>
      <w:r w:rsidRPr="001F30F0">
        <w:rPr>
          <w:rFonts w:ascii="Arial" w:eastAsia="TimesNewRomanPS-BoldMT" w:hAnsi="Arial" w:cs="Arial"/>
          <w:bCs/>
          <w:sz w:val="22"/>
          <w:szCs w:val="22"/>
        </w:rPr>
        <w:t>Program „Ustrzycka Karta Mieszkańca” realizowany jest w szczególności w następujących obszarach:</w:t>
      </w:r>
    </w:p>
    <w:p w:rsidR="000B74E8" w:rsidRPr="001F30F0" w:rsidRDefault="00770863" w:rsidP="00345089">
      <w:pPr>
        <w:pStyle w:val="Akapitzlist"/>
        <w:numPr>
          <w:ilvl w:val="0"/>
          <w:numId w:val="12"/>
        </w:numPr>
        <w:autoSpaceDE w:val="0"/>
        <w:ind w:left="567" w:hanging="283"/>
        <w:jc w:val="both"/>
        <w:rPr>
          <w:rFonts w:ascii="Arial" w:eastAsia="TimesNewRomanPS-BoldMT" w:hAnsi="Arial" w:cs="Arial"/>
          <w:bCs/>
          <w:sz w:val="22"/>
          <w:szCs w:val="22"/>
        </w:rPr>
      </w:pPr>
      <w:r>
        <w:rPr>
          <w:rFonts w:ascii="Arial" w:eastAsia="TimesNewRomanPS-BoldMT" w:hAnsi="Arial" w:cs="Arial"/>
          <w:bCs/>
          <w:sz w:val="22"/>
          <w:szCs w:val="22"/>
        </w:rPr>
        <w:t>s</w:t>
      </w:r>
      <w:r w:rsidR="000B74E8" w:rsidRPr="001F30F0">
        <w:rPr>
          <w:rFonts w:ascii="Arial" w:eastAsia="TimesNewRomanPS-BoldMT" w:hAnsi="Arial" w:cs="Arial"/>
          <w:bCs/>
          <w:sz w:val="22"/>
          <w:szCs w:val="22"/>
        </w:rPr>
        <w:t>port i rekreacja</w:t>
      </w:r>
      <w:r w:rsidR="0059379E">
        <w:rPr>
          <w:rFonts w:ascii="Arial" w:eastAsia="TimesNewRomanPS-BoldMT" w:hAnsi="Arial" w:cs="Arial"/>
          <w:bCs/>
          <w:sz w:val="22"/>
          <w:szCs w:val="22"/>
        </w:rPr>
        <w:t>,</w:t>
      </w:r>
    </w:p>
    <w:p w:rsidR="000B74E8" w:rsidRPr="001F30F0" w:rsidRDefault="00770863" w:rsidP="00345089">
      <w:pPr>
        <w:pStyle w:val="Akapitzlist"/>
        <w:numPr>
          <w:ilvl w:val="0"/>
          <w:numId w:val="12"/>
        </w:numPr>
        <w:autoSpaceDE w:val="0"/>
        <w:ind w:left="567" w:hanging="283"/>
        <w:jc w:val="both"/>
        <w:rPr>
          <w:rFonts w:ascii="Arial" w:eastAsia="TimesNewRomanPS-BoldMT" w:hAnsi="Arial" w:cs="Arial"/>
          <w:bCs/>
          <w:sz w:val="22"/>
          <w:szCs w:val="22"/>
        </w:rPr>
      </w:pPr>
      <w:r>
        <w:rPr>
          <w:rFonts w:ascii="Arial" w:eastAsia="TimesNewRomanPS-BoldMT" w:hAnsi="Arial" w:cs="Arial"/>
          <w:bCs/>
          <w:sz w:val="22"/>
          <w:szCs w:val="22"/>
        </w:rPr>
        <w:t>k</w:t>
      </w:r>
      <w:r w:rsidR="000B74E8" w:rsidRPr="001F30F0">
        <w:rPr>
          <w:rFonts w:ascii="Arial" w:eastAsia="TimesNewRomanPS-BoldMT" w:hAnsi="Arial" w:cs="Arial"/>
          <w:bCs/>
          <w:sz w:val="22"/>
          <w:szCs w:val="22"/>
        </w:rPr>
        <w:t>ultura</w:t>
      </w:r>
      <w:r w:rsidR="0059379E">
        <w:rPr>
          <w:rFonts w:ascii="Arial" w:eastAsia="TimesNewRomanPS-BoldMT" w:hAnsi="Arial" w:cs="Arial"/>
          <w:bCs/>
          <w:sz w:val="22"/>
          <w:szCs w:val="22"/>
        </w:rPr>
        <w:t>,</w:t>
      </w:r>
    </w:p>
    <w:p w:rsidR="000B74E8" w:rsidRPr="001F30F0" w:rsidRDefault="00770863" w:rsidP="00345089">
      <w:pPr>
        <w:pStyle w:val="Akapitzlist"/>
        <w:numPr>
          <w:ilvl w:val="0"/>
          <w:numId w:val="12"/>
        </w:numPr>
        <w:autoSpaceDE w:val="0"/>
        <w:ind w:left="567" w:hanging="283"/>
        <w:jc w:val="both"/>
        <w:rPr>
          <w:rFonts w:ascii="Arial" w:eastAsia="TimesNewRomanPS-BoldMT" w:hAnsi="Arial" w:cs="Arial"/>
          <w:bCs/>
          <w:sz w:val="22"/>
          <w:szCs w:val="22"/>
        </w:rPr>
      </w:pPr>
      <w:r>
        <w:rPr>
          <w:rFonts w:ascii="Arial" w:eastAsia="TimesNewRomanPS-BoldMT" w:hAnsi="Arial" w:cs="Arial"/>
          <w:bCs/>
          <w:sz w:val="22"/>
          <w:szCs w:val="22"/>
        </w:rPr>
        <w:t>g</w:t>
      </w:r>
      <w:r w:rsidR="000B74E8" w:rsidRPr="001F30F0">
        <w:rPr>
          <w:rFonts w:ascii="Arial" w:eastAsia="TimesNewRomanPS-BoldMT" w:hAnsi="Arial" w:cs="Arial"/>
          <w:bCs/>
          <w:sz w:val="22"/>
          <w:szCs w:val="22"/>
        </w:rPr>
        <w:t>astronomia i placówki handlowe</w:t>
      </w:r>
      <w:r w:rsidR="0059379E">
        <w:rPr>
          <w:rFonts w:ascii="Arial" w:eastAsia="TimesNewRomanPS-BoldMT" w:hAnsi="Arial" w:cs="Arial"/>
          <w:bCs/>
          <w:sz w:val="22"/>
          <w:szCs w:val="22"/>
        </w:rPr>
        <w:t>,</w:t>
      </w:r>
    </w:p>
    <w:p w:rsidR="00CC646F" w:rsidRPr="001F30F0" w:rsidRDefault="00770863" w:rsidP="00345089">
      <w:pPr>
        <w:pStyle w:val="Akapitzlist"/>
        <w:numPr>
          <w:ilvl w:val="0"/>
          <w:numId w:val="12"/>
        </w:numPr>
        <w:autoSpaceDE w:val="0"/>
        <w:ind w:left="567" w:hanging="283"/>
        <w:jc w:val="both"/>
        <w:rPr>
          <w:rFonts w:ascii="Arial" w:eastAsia="TimesNewRomanPS-BoldMT" w:hAnsi="Arial" w:cs="Arial"/>
          <w:bCs/>
          <w:sz w:val="22"/>
          <w:szCs w:val="22"/>
        </w:rPr>
      </w:pPr>
      <w:r>
        <w:rPr>
          <w:rFonts w:ascii="Arial" w:eastAsia="TimesNewRomanPS-BoldMT" w:hAnsi="Arial" w:cs="Arial"/>
          <w:bCs/>
          <w:sz w:val="22"/>
          <w:szCs w:val="22"/>
        </w:rPr>
        <w:t>o</w:t>
      </w:r>
      <w:r w:rsidR="00CC646F" w:rsidRPr="001F30F0">
        <w:rPr>
          <w:rFonts w:ascii="Arial" w:eastAsia="TimesNewRomanPS-BoldMT" w:hAnsi="Arial" w:cs="Arial"/>
          <w:bCs/>
          <w:sz w:val="22"/>
          <w:szCs w:val="22"/>
        </w:rPr>
        <w:t>chrona zdrowia</w:t>
      </w:r>
      <w:r w:rsidR="0059379E">
        <w:rPr>
          <w:rFonts w:ascii="Arial" w:eastAsia="TimesNewRomanPS-BoldMT" w:hAnsi="Arial" w:cs="Arial"/>
          <w:bCs/>
          <w:sz w:val="22"/>
          <w:szCs w:val="22"/>
        </w:rPr>
        <w:t>,</w:t>
      </w:r>
    </w:p>
    <w:p w:rsidR="00CC646F" w:rsidRPr="001F30F0" w:rsidRDefault="00770863" w:rsidP="00345089">
      <w:pPr>
        <w:pStyle w:val="Akapitzlist"/>
        <w:numPr>
          <w:ilvl w:val="0"/>
          <w:numId w:val="12"/>
        </w:numPr>
        <w:autoSpaceDE w:val="0"/>
        <w:ind w:left="567" w:hanging="283"/>
        <w:jc w:val="both"/>
        <w:rPr>
          <w:rFonts w:ascii="Arial" w:eastAsia="TimesNewRomanPS-BoldMT" w:hAnsi="Arial" w:cs="Arial"/>
          <w:bCs/>
          <w:sz w:val="22"/>
          <w:szCs w:val="22"/>
        </w:rPr>
      </w:pPr>
      <w:r>
        <w:rPr>
          <w:rFonts w:ascii="Arial" w:eastAsia="TimesNewRomanPS-BoldMT" w:hAnsi="Arial" w:cs="Arial"/>
          <w:bCs/>
          <w:sz w:val="22"/>
          <w:szCs w:val="22"/>
        </w:rPr>
        <w:t>p</w:t>
      </w:r>
      <w:r w:rsidR="00CC646F" w:rsidRPr="001F30F0">
        <w:rPr>
          <w:rFonts w:ascii="Arial" w:eastAsia="TimesNewRomanPS-BoldMT" w:hAnsi="Arial" w:cs="Arial"/>
          <w:bCs/>
          <w:sz w:val="22"/>
          <w:szCs w:val="22"/>
        </w:rPr>
        <w:t>omoc społeczna</w:t>
      </w:r>
      <w:r w:rsidR="0059379E">
        <w:rPr>
          <w:rFonts w:ascii="Arial" w:eastAsia="TimesNewRomanPS-BoldMT" w:hAnsi="Arial" w:cs="Arial"/>
          <w:bCs/>
          <w:sz w:val="22"/>
          <w:szCs w:val="22"/>
        </w:rPr>
        <w:t>,</w:t>
      </w:r>
    </w:p>
    <w:p w:rsidR="00CC646F" w:rsidRPr="001F30F0" w:rsidRDefault="00770863" w:rsidP="00345089">
      <w:pPr>
        <w:pStyle w:val="Akapitzlist"/>
        <w:numPr>
          <w:ilvl w:val="0"/>
          <w:numId w:val="12"/>
        </w:numPr>
        <w:autoSpaceDE w:val="0"/>
        <w:ind w:left="567" w:hanging="283"/>
        <w:jc w:val="both"/>
        <w:rPr>
          <w:rFonts w:ascii="Arial" w:eastAsia="TimesNewRomanPS-BoldMT" w:hAnsi="Arial" w:cs="Arial"/>
          <w:bCs/>
          <w:sz w:val="22"/>
          <w:szCs w:val="22"/>
        </w:rPr>
      </w:pPr>
      <w:r>
        <w:rPr>
          <w:rFonts w:ascii="Arial" w:eastAsia="TimesNewRomanPS-BoldMT" w:hAnsi="Arial" w:cs="Arial"/>
          <w:bCs/>
          <w:sz w:val="22"/>
          <w:szCs w:val="22"/>
        </w:rPr>
        <w:lastRenderedPageBreak/>
        <w:t>o</w:t>
      </w:r>
      <w:r w:rsidR="00CC646F" w:rsidRPr="001F30F0">
        <w:rPr>
          <w:rFonts w:ascii="Arial" w:eastAsia="TimesNewRomanPS-BoldMT" w:hAnsi="Arial" w:cs="Arial"/>
          <w:bCs/>
          <w:sz w:val="22"/>
          <w:szCs w:val="22"/>
        </w:rPr>
        <w:t>świata i wychowanie</w:t>
      </w:r>
      <w:r w:rsidR="0059379E">
        <w:rPr>
          <w:rFonts w:ascii="Arial" w:eastAsia="TimesNewRomanPS-BoldMT" w:hAnsi="Arial" w:cs="Arial"/>
          <w:bCs/>
          <w:sz w:val="22"/>
          <w:szCs w:val="22"/>
        </w:rPr>
        <w:t>,</w:t>
      </w:r>
    </w:p>
    <w:p w:rsidR="00CC646F" w:rsidRPr="001F30F0" w:rsidRDefault="00770863" w:rsidP="00345089">
      <w:pPr>
        <w:pStyle w:val="Akapitzlist"/>
        <w:numPr>
          <w:ilvl w:val="0"/>
          <w:numId w:val="12"/>
        </w:numPr>
        <w:autoSpaceDE w:val="0"/>
        <w:ind w:left="567" w:hanging="283"/>
        <w:jc w:val="both"/>
        <w:rPr>
          <w:rFonts w:ascii="Arial" w:eastAsia="TimesNewRomanPS-BoldMT" w:hAnsi="Arial" w:cs="Arial"/>
          <w:bCs/>
          <w:sz w:val="22"/>
          <w:szCs w:val="22"/>
        </w:rPr>
      </w:pPr>
      <w:r>
        <w:rPr>
          <w:rFonts w:ascii="Arial" w:eastAsia="TimesNewRomanPS-BoldMT" w:hAnsi="Arial" w:cs="Arial"/>
          <w:bCs/>
          <w:sz w:val="22"/>
          <w:szCs w:val="22"/>
        </w:rPr>
        <w:t>u</w:t>
      </w:r>
      <w:r w:rsidR="00CC646F" w:rsidRPr="001F30F0">
        <w:rPr>
          <w:rFonts w:ascii="Arial" w:eastAsia="TimesNewRomanPS-BoldMT" w:hAnsi="Arial" w:cs="Arial"/>
          <w:bCs/>
          <w:sz w:val="22"/>
          <w:szCs w:val="22"/>
        </w:rPr>
        <w:t>sługi</w:t>
      </w:r>
      <w:r w:rsidR="0059379E">
        <w:rPr>
          <w:rFonts w:ascii="Arial" w:eastAsia="TimesNewRomanPS-BoldMT" w:hAnsi="Arial" w:cs="Arial"/>
          <w:bCs/>
          <w:sz w:val="22"/>
          <w:szCs w:val="22"/>
        </w:rPr>
        <w:t>.</w:t>
      </w:r>
    </w:p>
    <w:p w:rsidR="00CC646F" w:rsidRPr="001F30F0" w:rsidRDefault="00CC646F" w:rsidP="000B74E8">
      <w:pPr>
        <w:autoSpaceDE w:val="0"/>
        <w:jc w:val="both"/>
        <w:rPr>
          <w:rFonts w:ascii="Arial" w:eastAsia="TimesNewRomanPS-BoldMT" w:hAnsi="Arial" w:cs="Arial"/>
          <w:bCs/>
          <w:sz w:val="22"/>
          <w:szCs w:val="22"/>
        </w:rPr>
      </w:pPr>
    </w:p>
    <w:p w:rsidR="00CC646F" w:rsidRPr="001F30F0" w:rsidRDefault="00CC646F" w:rsidP="000B74E8">
      <w:pPr>
        <w:autoSpaceDE w:val="0"/>
        <w:jc w:val="center"/>
        <w:rPr>
          <w:rFonts w:ascii="Arial" w:eastAsia="TimesNewRomanPS-BoldMT" w:hAnsi="Arial" w:cs="Arial"/>
          <w:b/>
          <w:bCs/>
          <w:sz w:val="22"/>
          <w:szCs w:val="22"/>
        </w:rPr>
      </w:pPr>
      <w:r w:rsidRPr="001F30F0">
        <w:rPr>
          <w:rFonts w:ascii="Arial" w:eastAsia="TimesNewRomanPS-BoldMT" w:hAnsi="Arial" w:cs="Arial"/>
          <w:b/>
          <w:bCs/>
          <w:sz w:val="22"/>
          <w:szCs w:val="22"/>
        </w:rPr>
        <w:t>§ 5.</w:t>
      </w:r>
    </w:p>
    <w:p w:rsidR="00CC646F" w:rsidRPr="001F30F0" w:rsidRDefault="00CC646F" w:rsidP="00345089">
      <w:pPr>
        <w:pStyle w:val="Akapitzlist"/>
        <w:numPr>
          <w:ilvl w:val="0"/>
          <w:numId w:val="14"/>
        </w:numPr>
        <w:autoSpaceDE w:val="0"/>
        <w:ind w:left="284" w:hanging="284"/>
        <w:jc w:val="both"/>
        <w:rPr>
          <w:rFonts w:ascii="Arial" w:eastAsia="TimesNewRomanPS-BoldMT" w:hAnsi="Arial" w:cs="Arial"/>
          <w:bCs/>
          <w:sz w:val="22"/>
          <w:szCs w:val="22"/>
        </w:rPr>
      </w:pPr>
      <w:r w:rsidRPr="001F30F0">
        <w:rPr>
          <w:rFonts w:ascii="Arial" w:eastAsia="TimesNewRomanPS-BoldMT" w:hAnsi="Arial" w:cs="Arial"/>
          <w:bCs/>
          <w:sz w:val="22"/>
          <w:szCs w:val="22"/>
        </w:rPr>
        <w:t xml:space="preserve">Do korzystania z Programu </w:t>
      </w:r>
      <w:r w:rsidR="00A933AD" w:rsidRPr="001F30F0">
        <w:rPr>
          <w:rFonts w:ascii="Arial" w:eastAsia="TimesNewRomanPS-BoldMT" w:hAnsi="Arial" w:cs="Arial"/>
          <w:bCs/>
          <w:sz w:val="22"/>
          <w:szCs w:val="22"/>
        </w:rPr>
        <w:t>uprawniona jest każda osoba, która spełnia co najmniej jeden z poniższych warunków:</w:t>
      </w:r>
    </w:p>
    <w:p w:rsidR="00A933AD" w:rsidRPr="001F30F0" w:rsidRDefault="00B667F7" w:rsidP="00345089">
      <w:pPr>
        <w:pStyle w:val="Akapitzlist"/>
        <w:numPr>
          <w:ilvl w:val="0"/>
          <w:numId w:val="13"/>
        </w:numPr>
        <w:autoSpaceDE w:val="0"/>
        <w:ind w:left="567" w:hanging="283"/>
        <w:jc w:val="both"/>
        <w:rPr>
          <w:rFonts w:ascii="Arial" w:eastAsia="TimesNewRomanPS-BoldMT" w:hAnsi="Arial" w:cs="Arial"/>
          <w:bCs/>
          <w:sz w:val="22"/>
          <w:szCs w:val="22"/>
        </w:rPr>
      </w:pPr>
      <w:r>
        <w:rPr>
          <w:rFonts w:ascii="Arial" w:eastAsia="TimesNewRomanPS-BoldMT" w:hAnsi="Arial" w:cs="Arial"/>
          <w:bCs/>
          <w:sz w:val="22"/>
          <w:szCs w:val="22"/>
        </w:rPr>
        <w:t>j</w:t>
      </w:r>
      <w:r w:rsidR="00A933AD" w:rsidRPr="001F30F0">
        <w:rPr>
          <w:rFonts w:ascii="Arial" w:eastAsia="TimesNewRomanPS-BoldMT" w:hAnsi="Arial" w:cs="Arial"/>
          <w:bCs/>
          <w:sz w:val="22"/>
          <w:szCs w:val="22"/>
        </w:rPr>
        <w:t xml:space="preserve">est zameldowana na pobyt stały na terenie </w:t>
      </w:r>
      <w:r w:rsidR="00C7431B">
        <w:rPr>
          <w:rFonts w:ascii="Arial" w:eastAsia="TimesNewRomanPS-BoldMT" w:hAnsi="Arial" w:cs="Arial"/>
          <w:bCs/>
          <w:sz w:val="22"/>
          <w:szCs w:val="22"/>
        </w:rPr>
        <w:t>Gminy</w:t>
      </w:r>
      <w:r w:rsidR="0059379E">
        <w:rPr>
          <w:rFonts w:ascii="Arial" w:eastAsia="TimesNewRomanPS-BoldMT" w:hAnsi="Arial" w:cs="Arial"/>
          <w:bCs/>
          <w:sz w:val="22"/>
          <w:szCs w:val="22"/>
        </w:rPr>
        <w:t>,</w:t>
      </w:r>
    </w:p>
    <w:p w:rsidR="00A933AD" w:rsidRPr="001F30F0" w:rsidRDefault="00B667F7" w:rsidP="00345089">
      <w:pPr>
        <w:pStyle w:val="Akapitzlist"/>
        <w:numPr>
          <w:ilvl w:val="0"/>
          <w:numId w:val="13"/>
        </w:numPr>
        <w:autoSpaceDE w:val="0"/>
        <w:ind w:left="567" w:hanging="283"/>
        <w:jc w:val="both"/>
        <w:rPr>
          <w:rFonts w:ascii="Arial" w:eastAsia="TimesNewRomanPS-BoldMT" w:hAnsi="Arial" w:cs="Arial"/>
          <w:bCs/>
          <w:sz w:val="22"/>
          <w:szCs w:val="22"/>
        </w:rPr>
      </w:pPr>
      <w:r>
        <w:rPr>
          <w:rFonts w:ascii="Arial" w:eastAsia="TimesNewRomanPS-BoldMT" w:hAnsi="Arial" w:cs="Arial"/>
          <w:bCs/>
          <w:sz w:val="22"/>
          <w:szCs w:val="22"/>
        </w:rPr>
        <w:t>z</w:t>
      </w:r>
      <w:r w:rsidR="00A933AD" w:rsidRPr="001F30F0">
        <w:rPr>
          <w:rFonts w:ascii="Arial" w:eastAsia="TimesNewRomanPS-BoldMT" w:hAnsi="Arial" w:cs="Arial"/>
          <w:bCs/>
          <w:sz w:val="22"/>
          <w:szCs w:val="22"/>
        </w:rPr>
        <w:t xml:space="preserve">amieszkuje na terenie </w:t>
      </w:r>
      <w:r w:rsidR="00C7431B">
        <w:rPr>
          <w:rFonts w:ascii="Arial" w:eastAsia="TimesNewRomanPS-BoldMT" w:hAnsi="Arial" w:cs="Arial"/>
          <w:bCs/>
          <w:sz w:val="22"/>
          <w:szCs w:val="22"/>
        </w:rPr>
        <w:t>Gminy</w:t>
      </w:r>
      <w:r w:rsidR="00A933AD" w:rsidRPr="001F30F0">
        <w:rPr>
          <w:rFonts w:ascii="Arial" w:eastAsia="TimesNewRomanPS-BoldMT" w:hAnsi="Arial" w:cs="Arial"/>
          <w:bCs/>
          <w:sz w:val="22"/>
          <w:szCs w:val="22"/>
        </w:rPr>
        <w:t xml:space="preserve"> i rozlicza podat</w:t>
      </w:r>
      <w:r w:rsidR="009E2D45">
        <w:rPr>
          <w:rFonts w:ascii="Arial" w:eastAsia="TimesNewRomanPS-BoldMT" w:hAnsi="Arial" w:cs="Arial"/>
          <w:bCs/>
          <w:sz w:val="22"/>
          <w:szCs w:val="22"/>
        </w:rPr>
        <w:t xml:space="preserve">ek dochodowy od osób fizycznych </w:t>
      </w:r>
      <w:r w:rsidR="00832A47">
        <w:rPr>
          <w:rFonts w:ascii="Arial" w:eastAsia="TimesNewRomanPS-BoldMT" w:hAnsi="Arial" w:cs="Arial"/>
          <w:bCs/>
          <w:sz w:val="22"/>
          <w:szCs w:val="22"/>
        </w:rPr>
        <w:br/>
      </w:r>
      <w:r w:rsidR="00A933AD" w:rsidRPr="001F30F0">
        <w:rPr>
          <w:rFonts w:ascii="Arial" w:eastAsia="TimesNewRomanPS-BoldMT" w:hAnsi="Arial" w:cs="Arial"/>
          <w:bCs/>
          <w:sz w:val="22"/>
          <w:szCs w:val="22"/>
        </w:rPr>
        <w:t>w Urzędzie Skarbowym w Ustrzykach Dolnych ze wskazaniem miejsca swego zamieszkania, bez względu na to, czy osoba ta osiąga dochód</w:t>
      </w:r>
      <w:r w:rsidR="0059379E">
        <w:rPr>
          <w:rFonts w:ascii="Arial" w:eastAsia="TimesNewRomanPS-BoldMT" w:hAnsi="Arial" w:cs="Arial"/>
          <w:bCs/>
          <w:sz w:val="22"/>
          <w:szCs w:val="22"/>
        </w:rPr>
        <w:t>,</w:t>
      </w:r>
    </w:p>
    <w:p w:rsidR="002156C5" w:rsidRPr="000F7D79" w:rsidRDefault="002156C5" w:rsidP="00345089">
      <w:pPr>
        <w:pStyle w:val="Akapitzlist"/>
        <w:numPr>
          <w:ilvl w:val="0"/>
          <w:numId w:val="14"/>
        </w:numPr>
        <w:autoSpaceDE w:val="0"/>
        <w:ind w:left="284" w:hanging="284"/>
        <w:jc w:val="both"/>
        <w:rPr>
          <w:rFonts w:ascii="Arial" w:eastAsia="TimesNewRomanPSMT" w:hAnsi="Arial" w:cs="Arial"/>
          <w:sz w:val="22"/>
          <w:szCs w:val="22"/>
        </w:rPr>
      </w:pPr>
      <w:r w:rsidRPr="001F30F0">
        <w:rPr>
          <w:rFonts w:ascii="Arial" w:eastAsia="TimesNewRomanPSMT" w:hAnsi="Arial" w:cs="Arial"/>
          <w:sz w:val="22"/>
          <w:szCs w:val="22"/>
        </w:rPr>
        <w:t>Fakt spełnienia kryterium, o którym mowa w ust. 1 pkt 1</w:t>
      </w:r>
      <w:r w:rsidR="00A933AD" w:rsidRPr="001F30F0">
        <w:rPr>
          <w:rFonts w:ascii="Arial" w:eastAsia="TimesNewRomanPSMT" w:hAnsi="Arial" w:cs="Arial"/>
          <w:sz w:val="22"/>
          <w:szCs w:val="22"/>
        </w:rPr>
        <w:t xml:space="preserve"> i 2</w:t>
      </w:r>
      <w:r w:rsidRPr="001F30F0">
        <w:rPr>
          <w:rFonts w:ascii="Arial" w:eastAsia="TimesNewRomanPSMT" w:hAnsi="Arial" w:cs="Arial"/>
          <w:sz w:val="22"/>
          <w:szCs w:val="22"/>
        </w:rPr>
        <w:t xml:space="preserve">, osoba fizyczna zobowiązana jest </w:t>
      </w:r>
      <w:r w:rsidRPr="000F7D79">
        <w:rPr>
          <w:rFonts w:ascii="Arial" w:eastAsia="TimesNewRomanPSMT" w:hAnsi="Arial" w:cs="Arial"/>
          <w:sz w:val="22"/>
          <w:szCs w:val="22"/>
        </w:rPr>
        <w:t>udokumentować poprzez przedłożenie jednego z następujących dokumentów:</w:t>
      </w:r>
    </w:p>
    <w:p w:rsidR="002156C5" w:rsidRPr="000F7D79" w:rsidRDefault="00832A47" w:rsidP="00345089">
      <w:pPr>
        <w:pStyle w:val="Akapitzlist"/>
        <w:numPr>
          <w:ilvl w:val="0"/>
          <w:numId w:val="15"/>
        </w:numPr>
        <w:autoSpaceDE w:val="0"/>
        <w:ind w:left="851" w:hanging="283"/>
        <w:jc w:val="both"/>
        <w:rPr>
          <w:rFonts w:ascii="Arial" w:eastAsia="TimesNewRomanPSMT" w:hAnsi="Arial" w:cs="Arial"/>
          <w:sz w:val="22"/>
          <w:szCs w:val="22"/>
        </w:rPr>
      </w:pPr>
      <w:r w:rsidRPr="000F7D79">
        <w:rPr>
          <w:rFonts w:ascii="Arial" w:eastAsia="TimesNewRomanPSMT" w:hAnsi="Arial" w:cs="Arial"/>
          <w:sz w:val="22"/>
          <w:szCs w:val="22"/>
        </w:rPr>
        <w:t>o</w:t>
      </w:r>
      <w:r w:rsidR="002156C5" w:rsidRPr="000F7D79">
        <w:rPr>
          <w:rFonts w:ascii="Arial" w:eastAsia="TimesNewRomanPSMT" w:hAnsi="Arial" w:cs="Arial"/>
          <w:sz w:val="22"/>
          <w:szCs w:val="22"/>
        </w:rPr>
        <w:t>ryginał</w:t>
      </w:r>
      <w:r w:rsidR="00074375" w:rsidRPr="000F7D79">
        <w:rPr>
          <w:rFonts w:ascii="Arial" w:eastAsia="TimesNewRomanPSMT" w:hAnsi="Arial" w:cs="Arial"/>
          <w:sz w:val="22"/>
          <w:szCs w:val="22"/>
        </w:rPr>
        <w:t>u</w:t>
      </w:r>
      <w:r w:rsidR="002156C5" w:rsidRPr="000F7D79">
        <w:rPr>
          <w:rFonts w:ascii="Arial" w:eastAsia="TimesNewRomanPSMT" w:hAnsi="Arial" w:cs="Arial"/>
          <w:sz w:val="22"/>
          <w:szCs w:val="22"/>
        </w:rPr>
        <w:t xml:space="preserve"> pierwszej strony </w:t>
      </w:r>
      <w:r w:rsidR="00074375" w:rsidRPr="000F7D79">
        <w:rPr>
          <w:rFonts w:ascii="Arial" w:eastAsia="TimesNewRomanPSMT" w:hAnsi="Arial" w:cs="Arial"/>
          <w:sz w:val="22"/>
          <w:szCs w:val="22"/>
        </w:rPr>
        <w:t xml:space="preserve">deklaracji </w:t>
      </w:r>
      <w:r w:rsidR="002156C5" w:rsidRPr="000F7D79">
        <w:rPr>
          <w:rFonts w:ascii="Arial" w:eastAsia="TimesNewRomanPSMT" w:hAnsi="Arial" w:cs="Arial"/>
          <w:sz w:val="22"/>
          <w:szCs w:val="22"/>
        </w:rPr>
        <w:t>PIT za ostatni rok podatkowy</w:t>
      </w:r>
      <w:r w:rsidR="00074375" w:rsidRPr="000F7D79">
        <w:rPr>
          <w:rFonts w:ascii="Arial" w:eastAsia="TimesNewRomanPSMT" w:hAnsi="Arial" w:cs="Arial"/>
          <w:sz w:val="22"/>
          <w:szCs w:val="22"/>
        </w:rPr>
        <w:t>,</w:t>
      </w:r>
      <w:r w:rsidR="002156C5" w:rsidRPr="000F7D79">
        <w:rPr>
          <w:rFonts w:ascii="Arial" w:eastAsia="TimesNewRomanPSMT" w:hAnsi="Arial" w:cs="Arial"/>
          <w:sz w:val="22"/>
          <w:szCs w:val="22"/>
        </w:rPr>
        <w:t xml:space="preserve"> poświadczonej przez Urząd Skarbowy w Ustrzykach Dolnych (czyli zawierając</w:t>
      </w:r>
      <w:r w:rsidR="00074375" w:rsidRPr="000F7D79">
        <w:rPr>
          <w:rFonts w:ascii="Arial" w:eastAsia="TimesNewRomanPSMT" w:hAnsi="Arial" w:cs="Arial"/>
          <w:sz w:val="22"/>
          <w:szCs w:val="22"/>
        </w:rPr>
        <w:t>ej</w:t>
      </w:r>
      <w:r w:rsidR="002156C5" w:rsidRPr="000F7D79">
        <w:rPr>
          <w:rFonts w:ascii="Arial" w:eastAsia="TimesNewRomanPSMT" w:hAnsi="Arial" w:cs="Arial"/>
          <w:sz w:val="22"/>
          <w:szCs w:val="22"/>
        </w:rPr>
        <w:t xml:space="preserve"> prezentatę, pieczątkę Urzędu)</w:t>
      </w:r>
      <w:r w:rsidR="0059379E" w:rsidRPr="000F7D79">
        <w:rPr>
          <w:rFonts w:ascii="Arial" w:eastAsia="TimesNewRomanPSMT" w:hAnsi="Arial" w:cs="Arial"/>
          <w:sz w:val="22"/>
          <w:szCs w:val="22"/>
        </w:rPr>
        <w:t>,</w:t>
      </w:r>
    </w:p>
    <w:p w:rsidR="002156C5" w:rsidRPr="000F7D79" w:rsidRDefault="00832A47" w:rsidP="00345089">
      <w:pPr>
        <w:pStyle w:val="Akapitzlist"/>
        <w:numPr>
          <w:ilvl w:val="0"/>
          <w:numId w:val="15"/>
        </w:numPr>
        <w:autoSpaceDE w:val="0"/>
        <w:ind w:left="851" w:hanging="283"/>
        <w:jc w:val="both"/>
        <w:rPr>
          <w:rFonts w:ascii="Arial" w:eastAsia="TimesNewRomanPSMT" w:hAnsi="Arial" w:cs="Arial"/>
          <w:sz w:val="22"/>
          <w:szCs w:val="22"/>
        </w:rPr>
      </w:pPr>
      <w:r w:rsidRPr="000F7D79">
        <w:rPr>
          <w:rFonts w:ascii="Arial" w:eastAsia="TimesNewRomanPSMT" w:hAnsi="Arial" w:cs="Arial"/>
          <w:sz w:val="22"/>
          <w:szCs w:val="22"/>
        </w:rPr>
        <w:t>w</w:t>
      </w:r>
      <w:r w:rsidR="002156C5" w:rsidRPr="000F7D79">
        <w:rPr>
          <w:rFonts w:ascii="Arial" w:eastAsia="TimesNewRomanPSMT" w:hAnsi="Arial" w:cs="Arial"/>
          <w:sz w:val="22"/>
          <w:szCs w:val="22"/>
        </w:rPr>
        <w:t xml:space="preserve"> przypadku rozliczenia PIT przez Internet – wydruk</w:t>
      </w:r>
      <w:r w:rsidR="00074375" w:rsidRPr="000F7D79">
        <w:rPr>
          <w:rFonts w:ascii="Arial" w:eastAsia="TimesNewRomanPSMT" w:hAnsi="Arial" w:cs="Arial"/>
          <w:sz w:val="22"/>
          <w:szCs w:val="22"/>
        </w:rPr>
        <w:t>u</w:t>
      </w:r>
      <w:r w:rsidR="002156C5" w:rsidRPr="000F7D79">
        <w:rPr>
          <w:rFonts w:ascii="Arial" w:eastAsia="TimesNewRomanPSMT" w:hAnsi="Arial" w:cs="Arial"/>
          <w:sz w:val="22"/>
          <w:szCs w:val="22"/>
        </w:rPr>
        <w:t xml:space="preserve"> pierwszej strony </w:t>
      </w:r>
      <w:r w:rsidR="00074375" w:rsidRPr="000F7D79">
        <w:rPr>
          <w:rFonts w:ascii="Arial" w:eastAsia="TimesNewRomanPSMT" w:hAnsi="Arial" w:cs="Arial"/>
          <w:sz w:val="22"/>
          <w:szCs w:val="22"/>
        </w:rPr>
        <w:t xml:space="preserve">deklaracji </w:t>
      </w:r>
      <w:r w:rsidR="002156C5" w:rsidRPr="000F7D79">
        <w:rPr>
          <w:rFonts w:ascii="Arial" w:eastAsia="TimesNewRomanPSMT" w:hAnsi="Arial" w:cs="Arial"/>
          <w:sz w:val="22"/>
          <w:szCs w:val="22"/>
        </w:rPr>
        <w:t xml:space="preserve">PIT wraz z wydrukiem UPO </w:t>
      </w:r>
      <w:r w:rsidR="00074375" w:rsidRPr="000F7D79">
        <w:rPr>
          <w:rFonts w:ascii="Arial" w:eastAsia="TimesNewRomanPSMT" w:hAnsi="Arial" w:cs="Arial"/>
          <w:sz w:val="22"/>
          <w:szCs w:val="22"/>
        </w:rPr>
        <w:t>i</w:t>
      </w:r>
      <w:r w:rsidR="002156C5" w:rsidRPr="000F7D79">
        <w:rPr>
          <w:rFonts w:ascii="Arial" w:eastAsia="TimesNewRomanPSMT" w:hAnsi="Arial" w:cs="Arial"/>
          <w:sz w:val="22"/>
          <w:szCs w:val="22"/>
        </w:rPr>
        <w:t xml:space="preserve"> identyfikatorem</w:t>
      </w:r>
      <w:r w:rsidR="0013155D" w:rsidRPr="000F7D79">
        <w:rPr>
          <w:rFonts w:ascii="Arial" w:eastAsia="TimesNewRomanPSMT" w:hAnsi="Arial" w:cs="Arial"/>
          <w:sz w:val="22"/>
          <w:szCs w:val="22"/>
        </w:rPr>
        <w:t xml:space="preserve"> dokumentu UPO</w:t>
      </w:r>
      <w:r w:rsidR="0059379E" w:rsidRPr="000F7D79">
        <w:rPr>
          <w:rFonts w:ascii="Arial" w:eastAsia="TimesNewRomanPSMT" w:hAnsi="Arial" w:cs="Arial"/>
          <w:sz w:val="22"/>
          <w:szCs w:val="22"/>
        </w:rPr>
        <w:t>,</w:t>
      </w:r>
    </w:p>
    <w:p w:rsidR="0013155D" w:rsidRPr="001F30F0" w:rsidRDefault="00832A47" w:rsidP="00345089">
      <w:pPr>
        <w:pStyle w:val="Akapitzlist"/>
        <w:numPr>
          <w:ilvl w:val="0"/>
          <w:numId w:val="15"/>
        </w:numPr>
        <w:autoSpaceDE w:val="0"/>
        <w:ind w:left="851" w:hanging="283"/>
        <w:jc w:val="both"/>
        <w:rPr>
          <w:rFonts w:ascii="Arial" w:eastAsia="TimesNewRomanPSMT" w:hAnsi="Arial" w:cs="Arial"/>
          <w:sz w:val="22"/>
          <w:szCs w:val="22"/>
        </w:rPr>
      </w:pPr>
      <w:r w:rsidRPr="000F7D79">
        <w:rPr>
          <w:rFonts w:ascii="Arial" w:eastAsia="TimesNewRomanPSMT" w:hAnsi="Arial" w:cs="Arial"/>
          <w:sz w:val="22"/>
          <w:szCs w:val="22"/>
        </w:rPr>
        <w:t>o</w:t>
      </w:r>
      <w:r w:rsidR="0013155D" w:rsidRPr="000F7D79">
        <w:rPr>
          <w:rFonts w:ascii="Arial" w:eastAsia="TimesNewRomanPSMT" w:hAnsi="Arial" w:cs="Arial"/>
          <w:sz w:val="22"/>
          <w:szCs w:val="22"/>
        </w:rPr>
        <w:t xml:space="preserve">ryginału formularza ZAP-3 (zgłoszenie aktualizacyjne osoby będącej </w:t>
      </w:r>
      <w:r w:rsidR="0013155D" w:rsidRPr="001F30F0">
        <w:rPr>
          <w:rFonts w:ascii="Arial" w:eastAsia="TimesNewRomanPSMT" w:hAnsi="Arial" w:cs="Arial"/>
          <w:sz w:val="22"/>
          <w:szCs w:val="22"/>
        </w:rPr>
        <w:t xml:space="preserve">podatnikiem złożone w roku poprzednim lub bieżącym) poświadczonego przez Urząd Skarbowy </w:t>
      </w:r>
      <w:r w:rsidR="00566EBE">
        <w:rPr>
          <w:rFonts w:ascii="Arial" w:eastAsia="TimesNewRomanPSMT" w:hAnsi="Arial" w:cs="Arial"/>
          <w:sz w:val="22"/>
          <w:szCs w:val="22"/>
        </w:rPr>
        <w:br/>
      </w:r>
      <w:r w:rsidR="0013155D" w:rsidRPr="001F30F0">
        <w:rPr>
          <w:rFonts w:ascii="Arial" w:eastAsia="TimesNewRomanPSMT" w:hAnsi="Arial" w:cs="Arial"/>
          <w:sz w:val="22"/>
          <w:szCs w:val="22"/>
        </w:rPr>
        <w:t>w Ustrzykach Dolnych, w którym wskazano obszar Gminy Ustrzyki Dolne jako miejsce zamieszkania i składania zeznania podatkowego</w:t>
      </w:r>
      <w:r w:rsidR="0059379E">
        <w:rPr>
          <w:rFonts w:ascii="Arial" w:eastAsia="TimesNewRomanPSMT" w:hAnsi="Arial" w:cs="Arial"/>
          <w:sz w:val="22"/>
          <w:szCs w:val="22"/>
        </w:rPr>
        <w:t>,</w:t>
      </w:r>
    </w:p>
    <w:p w:rsidR="0013155D" w:rsidRPr="001F30F0" w:rsidRDefault="00832A47" w:rsidP="00345089">
      <w:pPr>
        <w:pStyle w:val="Akapitzlist"/>
        <w:numPr>
          <w:ilvl w:val="0"/>
          <w:numId w:val="15"/>
        </w:numPr>
        <w:autoSpaceDE w:val="0"/>
        <w:ind w:left="851" w:hanging="283"/>
        <w:jc w:val="both"/>
        <w:rPr>
          <w:rFonts w:ascii="Arial" w:eastAsia="TimesNewRomanPSMT" w:hAnsi="Arial" w:cs="Arial"/>
          <w:sz w:val="22"/>
          <w:szCs w:val="22"/>
        </w:rPr>
      </w:pPr>
      <w:r>
        <w:rPr>
          <w:rFonts w:ascii="Arial" w:eastAsia="TimesNewRomanPSMT" w:hAnsi="Arial" w:cs="Arial"/>
          <w:sz w:val="22"/>
          <w:szCs w:val="22"/>
        </w:rPr>
        <w:t>z</w:t>
      </w:r>
      <w:r w:rsidR="0013155D" w:rsidRPr="001F30F0">
        <w:rPr>
          <w:rFonts w:ascii="Arial" w:eastAsia="TimesNewRomanPSMT" w:hAnsi="Arial" w:cs="Arial"/>
          <w:sz w:val="22"/>
          <w:szCs w:val="22"/>
        </w:rPr>
        <w:t>aświadczenia wydanego przez Urząd Skarbowy, potwierdzającego fakt złożenia w roku poprzednim stosownego zeznania podatkowego, w którym wskazano obszar Gminy Ustrzyki Dolne jako miejsce zamieszkania i składania zeznania podatkowego</w:t>
      </w:r>
      <w:r w:rsidR="0059379E">
        <w:rPr>
          <w:rFonts w:ascii="Arial" w:eastAsia="TimesNewRomanPSMT" w:hAnsi="Arial" w:cs="Arial"/>
          <w:sz w:val="22"/>
          <w:szCs w:val="22"/>
        </w:rPr>
        <w:t>,</w:t>
      </w:r>
    </w:p>
    <w:p w:rsidR="000F7D79" w:rsidRPr="000F7D79" w:rsidRDefault="00832A47" w:rsidP="000F7D79">
      <w:pPr>
        <w:pStyle w:val="Akapitzlist"/>
        <w:numPr>
          <w:ilvl w:val="0"/>
          <w:numId w:val="15"/>
        </w:numPr>
        <w:autoSpaceDE w:val="0"/>
        <w:ind w:left="851" w:hanging="283"/>
        <w:jc w:val="both"/>
        <w:rPr>
          <w:rFonts w:ascii="Arial" w:eastAsia="TimesNewRomanPSMT" w:hAnsi="Arial" w:cs="Arial"/>
          <w:sz w:val="22"/>
          <w:szCs w:val="22"/>
        </w:rPr>
      </w:pPr>
      <w:r w:rsidRPr="000F7D79">
        <w:rPr>
          <w:rFonts w:ascii="Arial" w:eastAsia="TimesNewRomanPSMT" w:hAnsi="Arial" w:cs="Arial"/>
          <w:sz w:val="22"/>
          <w:szCs w:val="22"/>
        </w:rPr>
        <w:t>o</w:t>
      </w:r>
      <w:r w:rsidR="0013155D" w:rsidRPr="000F7D79">
        <w:rPr>
          <w:rFonts w:ascii="Arial" w:eastAsia="TimesNewRomanPSMT" w:hAnsi="Arial" w:cs="Arial"/>
          <w:sz w:val="22"/>
          <w:szCs w:val="22"/>
        </w:rPr>
        <w:t>ryginału formularza PIT-40A/11A w przypadku rozliczania podatku dochodowego od os</w:t>
      </w:r>
      <w:r w:rsidR="00074375" w:rsidRPr="000F7D79">
        <w:rPr>
          <w:rFonts w:ascii="Arial" w:eastAsia="TimesNewRomanPSMT" w:hAnsi="Arial" w:cs="Arial"/>
          <w:sz w:val="22"/>
          <w:szCs w:val="22"/>
        </w:rPr>
        <w:t xml:space="preserve">ób </w:t>
      </w:r>
      <w:r w:rsidR="0013155D" w:rsidRPr="000F7D79">
        <w:rPr>
          <w:rFonts w:ascii="Arial" w:eastAsia="TimesNewRomanPSMT" w:hAnsi="Arial" w:cs="Arial"/>
          <w:sz w:val="22"/>
          <w:szCs w:val="22"/>
        </w:rPr>
        <w:t>fizyczn</w:t>
      </w:r>
      <w:r w:rsidR="00074375" w:rsidRPr="000F7D79">
        <w:rPr>
          <w:rFonts w:ascii="Arial" w:eastAsia="TimesNewRomanPSMT" w:hAnsi="Arial" w:cs="Arial"/>
          <w:sz w:val="22"/>
          <w:szCs w:val="22"/>
        </w:rPr>
        <w:t>ych</w:t>
      </w:r>
      <w:r w:rsidR="000F7D79" w:rsidRPr="000F7D79">
        <w:rPr>
          <w:rFonts w:ascii="Arial" w:eastAsia="TimesNewRomanPSMT" w:hAnsi="Arial" w:cs="Arial"/>
          <w:sz w:val="22"/>
          <w:szCs w:val="22"/>
        </w:rPr>
        <w:t xml:space="preserve"> przez organ rentowy, przy czym dokumenty te powinny obejmować ostatni rok podatkowy poprzedzający dzień złożenia wniosku o wydanie Karty.</w:t>
      </w:r>
    </w:p>
    <w:p w:rsidR="0013155D" w:rsidRPr="001F30F0" w:rsidRDefault="0013155D" w:rsidP="00345089">
      <w:pPr>
        <w:pStyle w:val="Akapitzlist"/>
        <w:numPr>
          <w:ilvl w:val="0"/>
          <w:numId w:val="14"/>
        </w:numPr>
        <w:autoSpaceDE w:val="0"/>
        <w:ind w:left="284" w:hanging="284"/>
        <w:jc w:val="both"/>
        <w:rPr>
          <w:rFonts w:ascii="Arial" w:eastAsia="TimesNewRomanPSMT" w:hAnsi="Arial" w:cs="Arial"/>
          <w:sz w:val="22"/>
          <w:szCs w:val="22"/>
        </w:rPr>
      </w:pPr>
      <w:r w:rsidRPr="001F30F0">
        <w:rPr>
          <w:rFonts w:ascii="Arial" w:eastAsia="TimesNewRomanPSMT" w:hAnsi="Arial" w:cs="Arial"/>
          <w:sz w:val="22"/>
          <w:szCs w:val="22"/>
        </w:rPr>
        <w:t>Do korzystania z Programu uprawnione są także dzieci osób, o których mowa w ust. 1</w:t>
      </w:r>
      <w:r w:rsidR="00E546C1">
        <w:rPr>
          <w:rFonts w:ascii="Arial" w:eastAsia="TimesNewRomanPSMT" w:hAnsi="Arial" w:cs="Arial"/>
          <w:sz w:val="22"/>
          <w:szCs w:val="22"/>
        </w:rPr>
        <w:t>,</w:t>
      </w:r>
      <w:r w:rsidRPr="001F30F0">
        <w:rPr>
          <w:rFonts w:ascii="Arial" w:eastAsia="TimesNewRomanPSMT" w:hAnsi="Arial" w:cs="Arial"/>
          <w:sz w:val="22"/>
          <w:szCs w:val="22"/>
        </w:rPr>
        <w:t xml:space="preserve"> do ukończenia przez nie 18. roku życia, a w przypadku dzieci kontynuujących naukę – do 25. roku życia</w:t>
      </w:r>
      <w:r w:rsidR="0059379E">
        <w:rPr>
          <w:rFonts w:ascii="Arial" w:eastAsia="TimesNewRomanPSMT" w:hAnsi="Arial" w:cs="Arial"/>
          <w:sz w:val="22"/>
          <w:szCs w:val="22"/>
        </w:rPr>
        <w:t>.</w:t>
      </w:r>
    </w:p>
    <w:p w:rsidR="0013155D" w:rsidRPr="001F30F0" w:rsidRDefault="0013155D" w:rsidP="00345089">
      <w:pPr>
        <w:pStyle w:val="Akapitzlist"/>
        <w:numPr>
          <w:ilvl w:val="0"/>
          <w:numId w:val="14"/>
        </w:numPr>
        <w:autoSpaceDE w:val="0"/>
        <w:ind w:left="284" w:hanging="284"/>
        <w:jc w:val="both"/>
        <w:rPr>
          <w:rFonts w:ascii="Arial" w:eastAsia="TimesNewRomanPSMT" w:hAnsi="Arial" w:cs="Arial"/>
          <w:sz w:val="22"/>
          <w:szCs w:val="22"/>
        </w:rPr>
      </w:pPr>
      <w:r w:rsidRPr="001F30F0">
        <w:rPr>
          <w:rFonts w:ascii="Arial" w:eastAsia="TimesNewRomanPSMT" w:hAnsi="Arial" w:cs="Arial"/>
          <w:sz w:val="22"/>
          <w:szCs w:val="22"/>
        </w:rPr>
        <w:t xml:space="preserve">Dzieciom, które nie </w:t>
      </w:r>
      <w:r w:rsidRPr="000F7D79">
        <w:rPr>
          <w:rFonts w:ascii="Arial" w:eastAsia="TimesNewRomanPSMT" w:hAnsi="Arial" w:cs="Arial"/>
          <w:sz w:val="22"/>
          <w:szCs w:val="22"/>
        </w:rPr>
        <w:t>ukończyły 6 roku życia</w:t>
      </w:r>
      <w:r w:rsidR="00E546C1" w:rsidRPr="000F7D79">
        <w:rPr>
          <w:rFonts w:ascii="Arial" w:eastAsia="TimesNewRomanPSMT" w:hAnsi="Arial" w:cs="Arial"/>
          <w:sz w:val="22"/>
          <w:szCs w:val="22"/>
        </w:rPr>
        <w:t>,</w:t>
      </w:r>
      <w:r w:rsidRPr="000F7D79">
        <w:rPr>
          <w:rFonts w:ascii="Arial" w:eastAsia="TimesNewRomanPSMT" w:hAnsi="Arial" w:cs="Arial"/>
          <w:sz w:val="22"/>
          <w:szCs w:val="22"/>
        </w:rPr>
        <w:t xml:space="preserve"> nie wydaje się Karty, a zniżki, ulgi, preferencje i uprawnienia w ramach </w:t>
      </w:r>
      <w:r w:rsidR="00E546C1" w:rsidRPr="000F7D79">
        <w:rPr>
          <w:rFonts w:ascii="Arial" w:eastAsia="TimesNewRomanPSMT" w:hAnsi="Arial" w:cs="Arial"/>
          <w:sz w:val="22"/>
          <w:szCs w:val="22"/>
        </w:rPr>
        <w:t>P</w:t>
      </w:r>
      <w:r w:rsidRPr="000F7D79">
        <w:rPr>
          <w:rFonts w:ascii="Arial" w:eastAsia="TimesNewRomanPSMT" w:hAnsi="Arial" w:cs="Arial"/>
          <w:sz w:val="22"/>
          <w:szCs w:val="22"/>
        </w:rPr>
        <w:t xml:space="preserve">rogramu </w:t>
      </w:r>
      <w:r w:rsidRPr="001F30F0">
        <w:rPr>
          <w:rFonts w:ascii="Arial" w:eastAsia="TimesNewRomanPSMT" w:hAnsi="Arial" w:cs="Arial"/>
          <w:sz w:val="22"/>
          <w:szCs w:val="22"/>
        </w:rPr>
        <w:t>przysługują im na podstawie ważnej karty wydanej rodzicowi</w:t>
      </w:r>
      <w:r w:rsidR="0059379E">
        <w:rPr>
          <w:rFonts w:ascii="Arial" w:eastAsia="TimesNewRomanPSMT" w:hAnsi="Arial" w:cs="Arial"/>
          <w:sz w:val="22"/>
          <w:szCs w:val="22"/>
        </w:rPr>
        <w:t>.</w:t>
      </w:r>
    </w:p>
    <w:p w:rsidR="0013155D" w:rsidRPr="001F30F0" w:rsidRDefault="0013155D" w:rsidP="000B74E8">
      <w:pPr>
        <w:autoSpaceDE w:val="0"/>
        <w:jc w:val="both"/>
        <w:rPr>
          <w:rFonts w:ascii="Arial" w:eastAsia="TimesNewRomanPSMT" w:hAnsi="Arial" w:cs="Arial"/>
          <w:sz w:val="22"/>
          <w:szCs w:val="22"/>
        </w:rPr>
      </w:pPr>
    </w:p>
    <w:p w:rsidR="0013155D" w:rsidRPr="000F7D79" w:rsidRDefault="0013155D" w:rsidP="000B74E8">
      <w:pPr>
        <w:autoSpaceDE w:val="0"/>
        <w:jc w:val="center"/>
        <w:rPr>
          <w:rFonts w:ascii="Arial" w:eastAsia="TimesNewRomanPSMT" w:hAnsi="Arial" w:cs="Arial"/>
          <w:sz w:val="22"/>
          <w:szCs w:val="22"/>
        </w:rPr>
      </w:pPr>
      <w:r w:rsidRPr="000F7D79">
        <w:rPr>
          <w:rFonts w:ascii="Arial" w:eastAsia="TimesNewRomanPS-BoldMT" w:hAnsi="Arial" w:cs="Arial"/>
          <w:b/>
          <w:bCs/>
          <w:sz w:val="22"/>
          <w:szCs w:val="22"/>
        </w:rPr>
        <w:t>§ 6.</w:t>
      </w:r>
    </w:p>
    <w:p w:rsidR="00CC646F" w:rsidRPr="000F7D79" w:rsidRDefault="0013155D" w:rsidP="00345089">
      <w:pPr>
        <w:pStyle w:val="Akapitzlist"/>
        <w:numPr>
          <w:ilvl w:val="0"/>
          <w:numId w:val="16"/>
        </w:numPr>
        <w:autoSpaceDE w:val="0"/>
        <w:ind w:left="284" w:hanging="284"/>
        <w:jc w:val="both"/>
        <w:rPr>
          <w:rFonts w:ascii="Arial" w:eastAsia="TimesNewRomanPS-BoldMT" w:hAnsi="Arial" w:cs="Arial"/>
          <w:bCs/>
          <w:sz w:val="22"/>
          <w:szCs w:val="22"/>
        </w:rPr>
      </w:pPr>
      <w:r w:rsidRPr="000F7D79">
        <w:rPr>
          <w:rFonts w:ascii="Arial" w:eastAsia="TimesNewRomanPS-BoldMT" w:hAnsi="Arial" w:cs="Arial"/>
          <w:bCs/>
          <w:sz w:val="22"/>
          <w:szCs w:val="22"/>
        </w:rPr>
        <w:t>Dokumentem uprawniającym do korzystania ze zniżek, ulg i uprawnień objętych Programem jest Ustrzycka Kart</w:t>
      </w:r>
      <w:r w:rsidR="00C7431B" w:rsidRPr="000F7D79">
        <w:rPr>
          <w:rFonts w:ascii="Arial" w:eastAsia="TimesNewRomanPS-BoldMT" w:hAnsi="Arial" w:cs="Arial"/>
          <w:bCs/>
          <w:sz w:val="22"/>
          <w:szCs w:val="22"/>
        </w:rPr>
        <w:t xml:space="preserve">a Mieszkańca, zwana dalej </w:t>
      </w:r>
      <w:r w:rsidR="00271D60" w:rsidRPr="000F7D79">
        <w:rPr>
          <w:rFonts w:ascii="Arial" w:eastAsia="TimesNewRomanPS-BoldMT" w:hAnsi="Arial" w:cs="Arial"/>
          <w:bCs/>
          <w:sz w:val="22"/>
          <w:szCs w:val="22"/>
        </w:rPr>
        <w:t>„</w:t>
      </w:r>
      <w:r w:rsidR="00C7431B" w:rsidRPr="000F7D79">
        <w:rPr>
          <w:rFonts w:ascii="Arial" w:eastAsia="TimesNewRomanPS-BoldMT" w:hAnsi="Arial" w:cs="Arial"/>
          <w:bCs/>
          <w:sz w:val="22"/>
          <w:szCs w:val="22"/>
        </w:rPr>
        <w:t>Kartą</w:t>
      </w:r>
      <w:r w:rsidR="00271D60" w:rsidRPr="000F7D79">
        <w:rPr>
          <w:rFonts w:ascii="Arial" w:eastAsia="TimesNewRomanPS-BoldMT" w:hAnsi="Arial" w:cs="Arial"/>
          <w:bCs/>
          <w:sz w:val="22"/>
          <w:szCs w:val="22"/>
        </w:rPr>
        <w:t>”</w:t>
      </w:r>
      <w:r w:rsidR="00C7431B" w:rsidRPr="000F7D79">
        <w:rPr>
          <w:rFonts w:ascii="Arial" w:eastAsia="TimesNewRomanPS-BoldMT" w:hAnsi="Arial" w:cs="Arial"/>
          <w:bCs/>
          <w:sz w:val="22"/>
          <w:szCs w:val="22"/>
        </w:rPr>
        <w:t>,</w:t>
      </w:r>
    </w:p>
    <w:p w:rsidR="004A1C2D" w:rsidRPr="000F7D79" w:rsidRDefault="004A1C2D" w:rsidP="00345089">
      <w:pPr>
        <w:pStyle w:val="Akapitzlist"/>
        <w:numPr>
          <w:ilvl w:val="0"/>
          <w:numId w:val="16"/>
        </w:numPr>
        <w:autoSpaceDE w:val="0"/>
        <w:ind w:left="284" w:hanging="284"/>
        <w:jc w:val="both"/>
        <w:rPr>
          <w:rFonts w:ascii="Arial" w:eastAsia="TimesNewRomanPS-BoldMT" w:hAnsi="Arial" w:cs="Arial"/>
          <w:bCs/>
          <w:sz w:val="22"/>
          <w:szCs w:val="22"/>
        </w:rPr>
      </w:pPr>
      <w:r w:rsidRPr="000F7D79">
        <w:rPr>
          <w:rFonts w:ascii="Arial" w:eastAsia="TimesNewRomanPS-BoldMT" w:hAnsi="Arial" w:cs="Arial"/>
          <w:bCs/>
          <w:sz w:val="22"/>
          <w:szCs w:val="22"/>
        </w:rPr>
        <w:t>Karta jest dokumentem imiennym,</w:t>
      </w:r>
    </w:p>
    <w:p w:rsidR="004A1C2D" w:rsidRPr="000F7D79" w:rsidRDefault="004A1C2D" w:rsidP="00345089">
      <w:pPr>
        <w:pStyle w:val="Akapitzlist"/>
        <w:numPr>
          <w:ilvl w:val="0"/>
          <w:numId w:val="16"/>
        </w:numPr>
        <w:autoSpaceDE w:val="0"/>
        <w:ind w:left="284" w:hanging="284"/>
        <w:jc w:val="both"/>
        <w:rPr>
          <w:rFonts w:ascii="Arial" w:eastAsia="TimesNewRomanPS-BoldMT" w:hAnsi="Arial" w:cs="Arial"/>
          <w:bCs/>
          <w:sz w:val="22"/>
          <w:szCs w:val="22"/>
        </w:rPr>
      </w:pPr>
      <w:r w:rsidRPr="000F7D79">
        <w:rPr>
          <w:rFonts w:ascii="Arial" w:eastAsia="TimesNewRomanPS-BoldMT" w:hAnsi="Arial" w:cs="Arial"/>
          <w:bCs/>
          <w:sz w:val="22"/>
          <w:szCs w:val="22"/>
        </w:rPr>
        <w:t>Kartę wydaje się na wniosek osoby, o której mowa w § 5,</w:t>
      </w:r>
    </w:p>
    <w:p w:rsidR="004A1C2D" w:rsidRPr="000F7D79" w:rsidRDefault="004A1C2D" w:rsidP="00345089">
      <w:pPr>
        <w:pStyle w:val="Akapitzlist"/>
        <w:numPr>
          <w:ilvl w:val="0"/>
          <w:numId w:val="16"/>
        </w:numPr>
        <w:autoSpaceDE w:val="0"/>
        <w:ind w:left="284" w:hanging="284"/>
        <w:jc w:val="both"/>
        <w:rPr>
          <w:rFonts w:ascii="Arial" w:eastAsia="TimesNewRomanPS-BoldMT" w:hAnsi="Arial" w:cs="Arial"/>
          <w:bCs/>
          <w:sz w:val="22"/>
          <w:szCs w:val="22"/>
        </w:rPr>
      </w:pPr>
      <w:r w:rsidRPr="000F7D79">
        <w:rPr>
          <w:rFonts w:ascii="Arial" w:eastAsia="TimesNewRomanPS-BoldMT" w:hAnsi="Arial" w:cs="Arial"/>
          <w:bCs/>
          <w:sz w:val="22"/>
          <w:szCs w:val="22"/>
        </w:rPr>
        <w:t xml:space="preserve">Ustrzycka Karta Mieszkańca wydawana jest na czas nieokreślony, </w:t>
      </w:r>
    </w:p>
    <w:p w:rsidR="004A1C2D" w:rsidRPr="000F7D79" w:rsidRDefault="004A1C2D" w:rsidP="00345089">
      <w:pPr>
        <w:pStyle w:val="Akapitzlist"/>
        <w:numPr>
          <w:ilvl w:val="0"/>
          <w:numId w:val="16"/>
        </w:numPr>
        <w:autoSpaceDE w:val="0"/>
        <w:ind w:left="284" w:hanging="284"/>
        <w:jc w:val="both"/>
        <w:rPr>
          <w:rFonts w:ascii="Arial" w:eastAsia="TimesNewRomanPS-BoldMT" w:hAnsi="Arial" w:cs="Arial"/>
          <w:bCs/>
          <w:sz w:val="22"/>
          <w:szCs w:val="22"/>
        </w:rPr>
      </w:pPr>
      <w:r w:rsidRPr="000F7D79">
        <w:rPr>
          <w:rFonts w:ascii="Arial" w:eastAsia="TimesNewRomanPS-BoldMT" w:hAnsi="Arial" w:cs="Arial"/>
          <w:bCs/>
          <w:sz w:val="22"/>
          <w:szCs w:val="22"/>
        </w:rPr>
        <w:t>Po upływie 12 miesięcy od daty wydania Karty jej użytkownik może uzyskać przedłużenie ważności Karty, spełniając wymagania określone w § 5.</w:t>
      </w:r>
    </w:p>
    <w:p w:rsidR="004A1C2D" w:rsidRPr="000F7D79" w:rsidRDefault="004A1C2D" w:rsidP="00345089">
      <w:pPr>
        <w:pStyle w:val="Akapitzlist"/>
        <w:numPr>
          <w:ilvl w:val="0"/>
          <w:numId w:val="16"/>
        </w:numPr>
        <w:autoSpaceDE w:val="0"/>
        <w:ind w:left="284" w:hanging="284"/>
        <w:jc w:val="both"/>
        <w:rPr>
          <w:rFonts w:ascii="Arial" w:eastAsia="TimesNewRomanPS-BoldMT" w:hAnsi="Arial" w:cs="Arial"/>
          <w:bCs/>
          <w:sz w:val="22"/>
          <w:szCs w:val="22"/>
        </w:rPr>
      </w:pPr>
      <w:r w:rsidRPr="000F7D79">
        <w:rPr>
          <w:rFonts w:ascii="Arial" w:eastAsia="TimesNewRomanPS-BoldMT" w:hAnsi="Arial" w:cs="Arial"/>
          <w:bCs/>
          <w:sz w:val="22"/>
          <w:szCs w:val="22"/>
        </w:rPr>
        <w:t xml:space="preserve">W przypadku utraty lub zniszczenia </w:t>
      </w:r>
      <w:r w:rsidR="00271D60" w:rsidRPr="000F7D79">
        <w:rPr>
          <w:rFonts w:ascii="Arial" w:eastAsia="TimesNewRomanPS-BoldMT" w:hAnsi="Arial" w:cs="Arial"/>
          <w:bCs/>
          <w:sz w:val="22"/>
          <w:szCs w:val="22"/>
        </w:rPr>
        <w:t xml:space="preserve">Karty </w:t>
      </w:r>
      <w:r w:rsidRPr="000F7D79">
        <w:rPr>
          <w:rFonts w:ascii="Arial" w:eastAsia="TimesNewRomanPS-BoldMT" w:hAnsi="Arial" w:cs="Arial"/>
          <w:bCs/>
          <w:sz w:val="22"/>
          <w:szCs w:val="22"/>
        </w:rPr>
        <w:t xml:space="preserve">może być wydany </w:t>
      </w:r>
      <w:r w:rsidR="00271D60" w:rsidRPr="000F7D79">
        <w:rPr>
          <w:rFonts w:ascii="Arial" w:eastAsia="TimesNewRomanPS-BoldMT" w:hAnsi="Arial" w:cs="Arial"/>
          <w:bCs/>
          <w:sz w:val="22"/>
          <w:szCs w:val="22"/>
        </w:rPr>
        <w:t xml:space="preserve">jej </w:t>
      </w:r>
      <w:r w:rsidRPr="000F7D79">
        <w:rPr>
          <w:rFonts w:ascii="Arial" w:eastAsia="TimesNewRomanPS-BoldMT" w:hAnsi="Arial" w:cs="Arial"/>
          <w:bCs/>
          <w:sz w:val="22"/>
          <w:szCs w:val="22"/>
        </w:rPr>
        <w:t>duplikat</w:t>
      </w:r>
      <w:r w:rsidR="000F7D79">
        <w:rPr>
          <w:rFonts w:ascii="Arial" w:eastAsia="TimesNewRomanPS-BoldMT" w:hAnsi="Arial" w:cs="Arial"/>
          <w:bCs/>
          <w:sz w:val="22"/>
          <w:szCs w:val="22"/>
        </w:rPr>
        <w:t>.</w:t>
      </w:r>
    </w:p>
    <w:p w:rsidR="00CA0A9F" w:rsidRPr="001F30F0" w:rsidRDefault="00CA0A9F" w:rsidP="00345089">
      <w:pPr>
        <w:pStyle w:val="Akapitzlist"/>
        <w:numPr>
          <w:ilvl w:val="0"/>
          <w:numId w:val="16"/>
        </w:numPr>
        <w:autoSpaceDE w:val="0"/>
        <w:ind w:left="284" w:hanging="284"/>
        <w:jc w:val="both"/>
        <w:rPr>
          <w:rFonts w:ascii="Arial" w:eastAsia="TimesNewRomanPS-BoldMT" w:hAnsi="Arial" w:cs="Arial"/>
          <w:bCs/>
          <w:sz w:val="22"/>
          <w:szCs w:val="22"/>
        </w:rPr>
      </w:pPr>
      <w:r w:rsidRPr="000F7D79">
        <w:rPr>
          <w:rFonts w:ascii="Arial" w:eastAsia="TimesNewRomanPS-BoldMT" w:hAnsi="Arial" w:cs="Arial"/>
          <w:bCs/>
          <w:sz w:val="22"/>
          <w:szCs w:val="22"/>
        </w:rPr>
        <w:t>Opłaty nie pobiera się w przypadku</w:t>
      </w:r>
      <w:r w:rsidR="000B74E8" w:rsidRPr="000F7D79">
        <w:rPr>
          <w:rFonts w:ascii="Arial" w:eastAsia="TimesNewRomanPS-BoldMT" w:hAnsi="Arial" w:cs="Arial"/>
          <w:bCs/>
          <w:sz w:val="22"/>
          <w:szCs w:val="22"/>
        </w:rPr>
        <w:t xml:space="preserve"> wydania pierwszej Karty Mieszkańca </w:t>
      </w:r>
      <w:r w:rsidR="000B74E8" w:rsidRPr="001F30F0">
        <w:rPr>
          <w:rFonts w:ascii="Arial" w:eastAsia="TimesNewRomanPS-BoldMT" w:hAnsi="Arial" w:cs="Arial"/>
          <w:bCs/>
          <w:sz w:val="22"/>
          <w:szCs w:val="22"/>
        </w:rPr>
        <w:t>lub</w:t>
      </w:r>
      <w:r w:rsidRPr="001F30F0">
        <w:rPr>
          <w:rFonts w:ascii="Arial" w:eastAsia="TimesNewRomanPS-BoldMT" w:hAnsi="Arial" w:cs="Arial"/>
          <w:bCs/>
          <w:sz w:val="22"/>
          <w:szCs w:val="22"/>
        </w:rPr>
        <w:t xml:space="preserve"> zmiany </w:t>
      </w:r>
      <w:r w:rsidR="000B74E8" w:rsidRPr="001F30F0">
        <w:rPr>
          <w:rFonts w:ascii="Arial" w:eastAsia="TimesNewRomanPS-BoldMT" w:hAnsi="Arial" w:cs="Arial"/>
          <w:bCs/>
          <w:sz w:val="22"/>
          <w:szCs w:val="22"/>
        </w:rPr>
        <w:t>Karty</w:t>
      </w:r>
      <w:r w:rsidRPr="001F30F0">
        <w:rPr>
          <w:rFonts w:ascii="Arial" w:eastAsia="TimesNewRomanPS-BoldMT" w:hAnsi="Arial" w:cs="Arial"/>
          <w:bCs/>
          <w:sz w:val="22"/>
          <w:szCs w:val="22"/>
        </w:rPr>
        <w:t xml:space="preserve"> w związku ze zmianą imienia lub nazwiska użytkownika</w:t>
      </w:r>
      <w:r w:rsidR="004A1C2D">
        <w:rPr>
          <w:rFonts w:ascii="Arial" w:eastAsia="TimesNewRomanPS-BoldMT" w:hAnsi="Arial" w:cs="Arial"/>
          <w:bCs/>
          <w:sz w:val="22"/>
          <w:szCs w:val="22"/>
        </w:rPr>
        <w:t>.</w:t>
      </w:r>
    </w:p>
    <w:p w:rsidR="00345089" w:rsidRDefault="00345089" w:rsidP="008F504F">
      <w:pPr>
        <w:widowControl/>
        <w:suppressAutoHyphens w:val="0"/>
        <w:spacing w:line="259" w:lineRule="auto"/>
        <w:jc w:val="center"/>
        <w:rPr>
          <w:rFonts w:ascii="Arial" w:eastAsia="TimesNewRomanPS-BoldMT" w:hAnsi="Arial" w:cs="Arial"/>
          <w:b/>
          <w:bCs/>
          <w:sz w:val="22"/>
          <w:szCs w:val="22"/>
        </w:rPr>
      </w:pPr>
    </w:p>
    <w:p w:rsidR="002F1445" w:rsidRPr="001F30F0" w:rsidRDefault="002F1445" w:rsidP="008F504F">
      <w:pPr>
        <w:widowControl/>
        <w:suppressAutoHyphens w:val="0"/>
        <w:spacing w:line="259" w:lineRule="auto"/>
        <w:jc w:val="center"/>
        <w:rPr>
          <w:rFonts w:ascii="Arial" w:eastAsia="TimesNewRomanPS-BoldMT" w:hAnsi="Arial" w:cs="Arial"/>
          <w:b/>
          <w:bCs/>
          <w:color w:val="FF0000"/>
          <w:sz w:val="22"/>
          <w:szCs w:val="22"/>
        </w:rPr>
      </w:pPr>
      <w:r w:rsidRPr="001F30F0">
        <w:rPr>
          <w:rFonts w:ascii="Arial" w:eastAsia="TimesNewRomanPS-BoldMT" w:hAnsi="Arial" w:cs="Arial"/>
          <w:b/>
          <w:bCs/>
          <w:sz w:val="22"/>
          <w:szCs w:val="22"/>
        </w:rPr>
        <w:t xml:space="preserve">§ </w:t>
      </w:r>
      <w:r w:rsidR="00CA0A9F" w:rsidRPr="001F30F0">
        <w:rPr>
          <w:rFonts w:ascii="Arial" w:eastAsia="TimesNewRomanPS-BoldMT" w:hAnsi="Arial" w:cs="Arial"/>
          <w:b/>
          <w:bCs/>
          <w:sz w:val="22"/>
          <w:szCs w:val="22"/>
        </w:rPr>
        <w:t>7</w:t>
      </w:r>
      <w:r w:rsidRPr="001F30F0">
        <w:rPr>
          <w:rFonts w:ascii="Arial" w:eastAsia="TimesNewRomanPS-BoldMT" w:hAnsi="Arial" w:cs="Arial"/>
          <w:b/>
          <w:bCs/>
          <w:sz w:val="22"/>
          <w:szCs w:val="22"/>
        </w:rPr>
        <w:t>.</w:t>
      </w:r>
    </w:p>
    <w:p w:rsidR="002F1445" w:rsidRPr="001F30F0" w:rsidRDefault="002F1445" w:rsidP="000B74E8">
      <w:pPr>
        <w:autoSpaceDE w:val="0"/>
        <w:jc w:val="both"/>
        <w:rPr>
          <w:rFonts w:ascii="Arial" w:eastAsia="TimesNewRomanPSMT" w:hAnsi="Arial" w:cs="Arial"/>
          <w:sz w:val="22"/>
          <w:szCs w:val="22"/>
        </w:rPr>
      </w:pPr>
      <w:r w:rsidRPr="001F30F0">
        <w:rPr>
          <w:rFonts w:ascii="Arial" w:eastAsia="TimesNewRomanPSMT" w:hAnsi="Arial" w:cs="Arial"/>
          <w:sz w:val="22"/>
          <w:szCs w:val="22"/>
        </w:rPr>
        <w:t>Do udziału w Programie mogą przystąpić podmioty niebędące</w:t>
      </w:r>
      <w:r w:rsidRPr="000F7D79">
        <w:rPr>
          <w:rFonts w:ascii="Arial" w:eastAsia="TimesNewRomanPSMT" w:hAnsi="Arial" w:cs="Arial"/>
          <w:sz w:val="22"/>
          <w:szCs w:val="22"/>
        </w:rPr>
        <w:t xml:space="preserve"> </w:t>
      </w:r>
      <w:r w:rsidR="00234D60" w:rsidRPr="000F7D79">
        <w:rPr>
          <w:rFonts w:ascii="Arial" w:eastAsia="TimesNewRomanPSMT" w:hAnsi="Arial" w:cs="Arial"/>
          <w:sz w:val="22"/>
          <w:szCs w:val="22"/>
        </w:rPr>
        <w:t xml:space="preserve">gminnymi </w:t>
      </w:r>
      <w:r w:rsidRPr="001F30F0">
        <w:rPr>
          <w:rFonts w:ascii="Arial" w:eastAsia="TimesNewRomanPSMT" w:hAnsi="Arial" w:cs="Arial"/>
          <w:sz w:val="22"/>
          <w:szCs w:val="22"/>
        </w:rPr>
        <w:t>jednostkami organizacyjnymi, które w ramach świadczonych przez siebie usług będą stosować zniżki dla mieszkańców.</w:t>
      </w:r>
    </w:p>
    <w:p w:rsidR="00CA0A9F" w:rsidRPr="001F30F0" w:rsidRDefault="00CA0A9F" w:rsidP="000B74E8">
      <w:pPr>
        <w:autoSpaceDE w:val="0"/>
        <w:jc w:val="both"/>
        <w:rPr>
          <w:rFonts w:ascii="Arial" w:eastAsia="TimesNewRomanPSMT" w:hAnsi="Arial" w:cs="Arial"/>
          <w:sz w:val="22"/>
          <w:szCs w:val="22"/>
        </w:rPr>
      </w:pPr>
    </w:p>
    <w:p w:rsidR="00CA0A9F" w:rsidRPr="001F30F0" w:rsidRDefault="00CA0A9F" w:rsidP="000B74E8">
      <w:pPr>
        <w:autoSpaceDE w:val="0"/>
        <w:jc w:val="center"/>
        <w:rPr>
          <w:rFonts w:ascii="Arial" w:eastAsia="TimesNewRomanPSMT" w:hAnsi="Arial" w:cs="Arial"/>
          <w:sz w:val="22"/>
          <w:szCs w:val="22"/>
        </w:rPr>
      </w:pPr>
      <w:r w:rsidRPr="001F30F0">
        <w:rPr>
          <w:rFonts w:ascii="Arial" w:eastAsia="TimesNewRomanPS-BoldMT" w:hAnsi="Arial" w:cs="Arial"/>
          <w:b/>
          <w:bCs/>
          <w:sz w:val="22"/>
          <w:szCs w:val="22"/>
        </w:rPr>
        <w:t>§ 8.</w:t>
      </w:r>
    </w:p>
    <w:p w:rsidR="00CA0A9F" w:rsidRPr="001F30F0" w:rsidRDefault="00F64E36" w:rsidP="000B74E8">
      <w:pPr>
        <w:autoSpaceDE w:val="0"/>
        <w:jc w:val="both"/>
        <w:rPr>
          <w:rFonts w:ascii="Arial" w:eastAsia="TimesNewRomanPS-BoldMT" w:hAnsi="Arial" w:cs="Arial"/>
          <w:sz w:val="22"/>
          <w:szCs w:val="22"/>
        </w:rPr>
      </w:pPr>
      <w:r w:rsidRPr="001F30F0">
        <w:rPr>
          <w:rFonts w:ascii="Arial" w:eastAsia="TimesNewRomanPS-BoldMT" w:hAnsi="Arial" w:cs="Arial"/>
          <w:sz w:val="22"/>
          <w:szCs w:val="22"/>
        </w:rPr>
        <w:t>Burmistrz Ustrzyk Dolnych ustali w drodze zarządzenia:</w:t>
      </w:r>
    </w:p>
    <w:p w:rsidR="00F64E36" w:rsidRPr="001F30F0" w:rsidRDefault="00234D60" w:rsidP="00345089">
      <w:pPr>
        <w:pStyle w:val="Akapitzlist"/>
        <w:numPr>
          <w:ilvl w:val="0"/>
          <w:numId w:val="17"/>
        </w:numPr>
        <w:autoSpaceDE w:val="0"/>
        <w:ind w:left="567" w:hanging="283"/>
        <w:jc w:val="both"/>
        <w:rPr>
          <w:rFonts w:ascii="Arial" w:eastAsia="TimesNewRomanPS-BoldMT" w:hAnsi="Arial" w:cs="Arial"/>
          <w:sz w:val="22"/>
          <w:szCs w:val="22"/>
        </w:rPr>
      </w:pPr>
      <w:r>
        <w:rPr>
          <w:rFonts w:ascii="Arial" w:eastAsia="TimesNewRomanPS-BoldMT" w:hAnsi="Arial" w:cs="Arial"/>
          <w:sz w:val="22"/>
          <w:szCs w:val="22"/>
        </w:rPr>
        <w:t>l</w:t>
      </w:r>
      <w:r w:rsidR="00F64E36" w:rsidRPr="001F30F0">
        <w:rPr>
          <w:rFonts w:ascii="Arial" w:eastAsia="TimesNewRomanPS-BoldMT" w:hAnsi="Arial" w:cs="Arial"/>
          <w:sz w:val="22"/>
          <w:szCs w:val="22"/>
        </w:rPr>
        <w:t>ogo Programu i wzór Karty</w:t>
      </w:r>
      <w:r w:rsidR="0059379E">
        <w:rPr>
          <w:rFonts w:ascii="Arial" w:eastAsia="TimesNewRomanPS-BoldMT" w:hAnsi="Arial" w:cs="Arial"/>
          <w:sz w:val="22"/>
          <w:szCs w:val="22"/>
        </w:rPr>
        <w:t>.</w:t>
      </w:r>
    </w:p>
    <w:p w:rsidR="00F64E36" w:rsidRPr="001F30F0" w:rsidRDefault="00234D60" w:rsidP="00345089">
      <w:pPr>
        <w:pStyle w:val="Akapitzlist"/>
        <w:numPr>
          <w:ilvl w:val="0"/>
          <w:numId w:val="17"/>
        </w:numPr>
        <w:autoSpaceDE w:val="0"/>
        <w:ind w:left="567" w:hanging="283"/>
        <w:jc w:val="both"/>
        <w:rPr>
          <w:rFonts w:ascii="Arial" w:eastAsia="TimesNewRomanPS-BoldMT" w:hAnsi="Arial" w:cs="Arial"/>
          <w:sz w:val="22"/>
          <w:szCs w:val="22"/>
        </w:rPr>
      </w:pPr>
      <w:r>
        <w:rPr>
          <w:rFonts w:ascii="Arial" w:eastAsia="TimesNewRomanPS-BoldMT" w:hAnsi="Arial" w:cs="Arial"/>
          <w:sz w:val="22"/>
          <w:szCs w:val="22"/>
        </w:rPr>
        <w:t>w</w:t>
      </w:r>
      <w:r w:rsidR="00F64E36" w:rsidRPr="001F30F0">
        <w:rPr>
          <w:rFonts w:ascii="Arial" w:eastAsia="TimesNewRomanPS-BoldMT" w:hAnsi="Arial" w:cs="Arial"/>
          <w:sz w:val="22"/>
          <w:szCs w:val="22"/>
        </w:rPr>
        <w:t>zór wniosku o wydanie Karty, zasady jej wydawania i regulamin korzystania z Karty</w:t>
      </w:r>
      <w:r w:rsidR="0059379E">
        <w:rPr>
          <w:rFonts w:ascii="Arial" w:eastAsia="TimesNewRomanPS-BoldMT" w:hAnsi="Arial" w:cs="Arial"/>
          <w:sz w:val="22"/>
          <w:szCs w:val="22"/>
        </w:rPr>
        <w:t>.</w:t>
      </w:r>
    </w:p>
    <w:p w:rsidR="00F64E36" w:rsidRPr="001F30F0" w:rsidRDefault="00234D60" w:rsidP="00345089">
      <w:pPr>
        <w:pStyle w:val="Akapitzlist"/>
        <w:numPr>
          <w:ilvl w:val="0"/>
          <w:numId w:val="17"/>
        </w:numPr>
        <w:autoSpaceDE w:val="0"/>
        <w:ind w:left="567" w:hanging="283"/>
        <w:jc w:val="both"/>
        <w:rPr>
          <w:rFonts w:ascii="Arial" w:eastAsia="TimesNewRomanPS-BoldMT" w:hAnsi="Arial" w:cs="Arial"/>
          <w:sz w:val="22"/>
          <w:szCs w:val="22"/>
        </w:rPr>
      </w:pPr>
      <w:r>
        <w:rPr>
          <w:rFonts w:ascii="Arial" w:eastAsia="TimesNewRomanPS-BoldMT" w:hAnsi="Arial" w:cs="Arial"/>
          <w:sz w:val="22"/>
          <w:szCs w:val="22"/>
        </w:rPr>
        <w:t>w</w:t>
      </w:r>
      <w:r w:rsidR="00F64E36" w:rsidRPr="001F30F0">
        <w:rPr>
          <w:rFonts w:ascii="Arial" w:eastAsia="TimesNewRomanPS-BoldMT" w:hAnsi="Arial" w:cs="Arial"/>
          <w:sz w:val="22"/>
          <w:szCs w:val="22"/>
        </w:rPr>
        <w:t>zór deklaracji przystąpienia do Programu i wzór porozumienia zawieranego przez gminę z partnerem Programu</w:t>
      </w:r>
      <w:r w:rsidR="0059379E">
        <w:rPr>
          <w:rFonts w:ascii="Arial" w:eastAsia="TimesNewRomanPS-BoldMT" w:hAnsi="Arial" w:cs="Arial"/>
          <w:sz w:val="22"/>
          <w:szCs w:val="22"/>
        </w:rPr>
        <w:t>.</w:t>
      </w:r>
    </w:p>
    <w:p w:rsidR="002F1445" w:rsidRPr="001F30F0" w:rsidRDefault="002F1445" w:rsidP="000B74E8">
      <w:pPr>
        <w:autoSpaceDE w:val="0"/>
        <w:jc w:val="both"/>
        <w:rPr>
          <w:rFonts w:ascii="Arial" w:eastAsia="TimesNewRomanPS-BoldMT" w:hAnsi="Arial" w:cs="Arial"/>
          <w:sz w:val="22"/>
          <w:szCs w:val="22"/>
        </w:rPr>
      </w:pPr>
    </w:p>
    <w:p w:rsidR="002F1445" w:rsidRPr="000F7D79" w:rsidRDefault="002F1445" w:rsidP="000B74E8">
      <w:pPr>
        <w:autoSpaceDE w:val="0"/>
        <w:jc w:val="center"/>
        <w:rPr>
          <w:rFonts w:ascii="Arial" w:eastAsia="TimesNewRomanPS-BoldMT" w:hAnsi="Arial" w:cs="Arial"/>
          <w:b/>
          <w:bCs/>
          <w:sz w:val="22"/>
          <w:szCs w:val="22"/>
        </w:rPr>
      </w:pPr>
      <w:r w:rsidRPr="000F7D79">
        <w:rPr>
          <w:rFonts w:ascii="Arial" w:eastAsia="TimesNewRomanPS-BoldMT" w:hAnsi="Arial" w:cs="Arial"/>
          <w:b/>
          <w:bCs/>
          <w:sz w:val="22"/>
          <w:szCs w:val="22"/>
        </w:rPr>
        <w:t xml:space="preserve">§ </w:t>
      </w:r>
      <w:r w:rsidR="00CA0A9F" w:rsidRPr="000F7D79">
        <w:rPr>
          <w:rFonts w:ascii="Arial" w:eastAsia="TimesNewRomanPS-BoldMT" w:hAnsi="Arial" w:cs="Arial"/>
          <w:b/>
          <w:bCs/>
          <w:sz w:val="22"/>
          <w:szCs w:val="22"/>
        </w:rPr>
        <w:t>9</w:t>
      </w:r>
      <w:r w:rsidRPr="000F7D79">
        <w:rPr>
          <w:rFonts w:ascii="Arial" w:eastAsia="TimesNewRomanPS-BoldMT" w:hAnsi="Arial" w:cs="Arial"/>
          <w:b/>
          <w:bCs/>
          <w:sz w:val="22"/>
          <w:szCs w:val="22"/>
        </w:rPr>
        <w:t>.</w:t>
      </w:r>
    </w:p>
    <w:p w:rsidR="00F64E36" w:rsidRPr="000F7D79" w:rsidRDefault="00F64E36" w:rsidP="000B74E8">
      <w:pPr>
        <w:autoSpaceDE w:val="0"/>
        <w:jc w:val="both"/>
        <w:rPr>
          <w:rFonts w:ascii="Arial" w:eastAsia="TimesNewRomanPS-BoldMT" w:hAnsi="Arial" w:cs="Arial"/>
          <w:sz w:val="22"/>
          <w:szCs w:val="22"/>
        </w:rPr>
      </w:pPr>
      <w:r w:rsidRPr="000F7D79">
        <w:rPr>
          <w:rFonts w:ascii="Arial" w:eastAsia="TimesNewRomanPS-BoldMT" w:hAnsi="Arial" w:cs="Arial"/>
          <w:sz w:val="22"/>
          <w:szCs w:val="22"/>
        </w:rPr>
        <w:t xml:space="preserve">Środki niezbędne na realizację Programu </w:t>
      </w:r>
      <w:r w:rsidR="00064BF2" w:rsidRPr="000F7D79">
        <w:rPr>
          <w:rFonts w:ascii="Arial" w:eastAsia="TimesNewRomanPS-BoldMT" w:hAnsi="Arial" w:cs="Arial"/>
          <w:sz w:val="22"/>
          <w:szCs w:val="22"/>
        </w:rPr>
        <w:t>„</w:t>
      </w:r>
      <w:r w:rsidRPr="000F7D79">
        <w:rPr>
          <w:rFonts w:ascii="Arial" w:eastAsia="TimesNewRomanPS-BoldMT" w:hAnsi="Arial" w:cs="Arial"/>
          <w:sz w:val="22"/>
          <w:szCs w:val="22"/>
        </w:rPr>
        <w:t>Ustrzycka Karta Mieszkańca</w:t>
      </w:r>
      <w:r w:rsidR="00064BF2" w:rsidRPr="000F7D79">
        <w:rPr>
          <w:rFonts w:ascii="Arial" w:eastAsia="TimesNewRomanPS-BoldMT" w:hAnsi="Arial" w:cs="Arial"/>
          <w:sz w:val="22"/>
          <w:szCs w:val="22"/>
        </w:rPr>
        <w:t>”</w:t>
      </w:r>
      <w:r w:rsidRPr="000F7D79">
        <w:rPr>
          <w:rFonts w:ascii="Arial" w:eastAsia="TimesNewRomanPS-BoldMT" w:hAnsi="Arial" w:cs="Arial"/>
          <w:sz w:val="22"/>
          <w:szCs w:val="22"/>
        </w:rPr>
        <w:t xml:space="preserve"> zostaną zabezpieczone w budżecie Gminy Ustrzyki Dolne</w:t>
      </w:r>
      <w:r w:rsidR="0059379E" w:rsidRPr="000F7D79">
        <w:rPr>
          <w:rFonts w:ascii="Arial" w:eastAsia="TimesNewRomanPS-BoldMT" w:hAnsi="Arial" w:cs="Arial"/>
          <w:sz w:val="22"/>
          <w:szCs w:val="22"/>
        </w:rPr>
        <w:t>.</w:t>
      </w:r>
    </w:p>
    <w:p w:rsidR="000B74E8" w:rsidRPr="001F30F0" w:rsidRDefault="000B74E8" w:rsidP="000B74E8">
      <w:pPr>
        <w:autoSpaceDE w:val="0"/>
        <w:jc w:val="both"/>
        <w:rPr>
          <w:rFonts w:ascii="Arial" w:eastAsia="TimesNewRomanPS-BoldMT" w:hAnsi="Arial" w:cs="Arial"/>
          <w:sz w:val="22"/>
          <w:szCs w:val="22"/>
        </w:rPr>
      </w:pPr>
    </w:p>
    <w:p w:rsidR="00F64E36" w:rsidRPr="001F30F0" w:rsidRDefault="00F64E36" w:rsidP="000B74E8">
      <w:pPr>
        <w:autoSpaceDE w:val="0"/>
        <w:jc w:val="center"/>
        <w:rPr>
          <w:rFonts w:ascii="Arial" w:eastAsia="TimesNewRomanPSMT" w:hAnsi="Arial" w:cs="Arial"/>
          <w:sz w:val="22"/>
          <w:szCs w:val="22"/>
        </w:rPr>
      </w:pPr>
      <w:r w:rsidRPr="001F30F0">
        <w:rPr>
          <w:rFonts w:ascii="Arial" w:eastAsia="TimesNewRomanPS-BoldMT" w:hAnsi="Arial" w:cs="Arial"/>
          <w:b/>
          <w:bCs/>
          <w:sz w:val="22"/>
          <w:szCs w:val="22"/>
        </w:rPr>
        <w:t>§ 10.</w:t>
      </w:r>
    </w:p>
    <w:p w:rsidR="00F64E36" w:rsidRPr="001F30F0" w:rsidRDefault="00A852CA" w:rsidP="000B74E8">
      <w:pPr>
        <w:autoSpaceDE w:val="0"/>
        <w:jc w:val="both"/>
        <w:rPr>
          <w:rFonts w:ascii="Arial" w:eastAsia="TimesNewRomanPS-BoldMT" w:hAnsi="Arial" w:cs="Arial"/>
          <w:bCs/>
          <w:sz w:val="22"/>
          <w:szCs w:val="22"/>
        </w:rPr>
      </w:pPr>
      <w:r w:rsidRPr="001F30F0">
        <w:rPr>
          <w:rFonts w:ascii="Arial" w:eastAsia="TimesNewRomanPS-BoldMT" w:hAnsi="Arial" w:cs="Arial"/>
          <w:bCs/>
          <w:sz w:val="22"/>
          <w:szCs w:val="22"/>
        </w:rPr>
        <w:t>Uchwała nie narusza praw do innych ulg przyznawanych na podstawie odrębnych przepisów prawa.</w:t>
      </w:r>
    </w:p>
    <w:p w:rsidR="00A852CA" w:rsidRPr="001F30F0" w:rsidRDefault="00A852CA" w:rsidP="000B74E8">
      <w:pPr>
        <w:autoSpaceDE w:val="0"/>
        <w:jc w:val="both"/>
        <w:rPr>
          <w:rFonts w:ascii="Arial" w:eastAsia="TimesNewRomanPS-BoldMT" w:hAnsi="Arial" w:cs="Arial"/>
          <w:bCs/>
          <w:sz w:val="22"/>
          <w:szCs w:val="22"/>
        </w:rPr>
      </w:pPr>
    </w:p>
    <w:p w:rsidR="00A852CA" w:rsidRPr="001F30F0" w:rsidRDefault="00A852CA" w:rsidP="000B74E8">
      <w:pPr>
        <w:autoSpaceDE w:val="0"/>
        <w:jc w:val="center"/>
        <w:rPr>
          <w:rFonts w:ascii="Arial" w:eastAsia="TimesNewRomanPSMT" w:hAnsi="Arial" w:cs="Arial"/>
          <w:sz w:val="22"/>
          <w:szCs w:val="22"/>
        </w:rPr>
      </w:pPr>
      <w:r w:rsidRPr="001F30F0">
        <w:rPr>
          <w:rFonts w:ascii="Arial" w:eastAsia="TimesNewRomanPS-BoldMT" w:hAnsi="Arial" w:cs="Arial"/>
          <w:b/>
          <w:bCs/>
          <w:sz w:val="22"/>
          <w:szCs w:val="22"/>
        </w:rPr>
        <w:t>§ 11.</w:t>
      </w:r>
    </w:p>
    <w:p w:rsidR="00A852CA" w:rsidRPr="001F30F0" w:rsidRDefault="00A852CA" w:rsidP="000B74E8">
      <w:pPr>
        <w:autoSpaceDE w:val="0"/>
        <w:jc w:val="both"/>
        <w:rPr>
          <w:rFonts w:ascii="Arial" w:eastAsia="TimesNewRomanPS-BoldMT" w:hAnsi="Arial" w:cs="Arial"/>
          <w:bCs/>
          <w:sz w:val="22"/>
          <w:szCs w:val="22"/>
        </w:rPr>
      </w:pPr>
      <w:r w:rsidRPr="001F30F0">
        <w:rPr>
          <w:rFonts w:ascii="Arial" w:eastAsia="TimesNewRomanPS-BoldMT" w:hAnsi="Arial" w:cs="Arial"/>
          <w:bCs/>
          <w:sz w:val="22"/>
          <w:szCs w:val="22"/>
        </w:rPr>
        <w:t>Wykonanie uchwały powierza się Burmistrzowi Ustrzyk Dolnych.</w:t>
      </w:r>
    </w:p>
    <w:p w:rsidR="00A852CA" w:rsidRPr="001F30F0" w:rsidRDefault="00A852CA" w:rsidP="000B74E8">
      <w:pPr>
        <w:autoSpaceDE w:val="0"/>
        <w:jc w:val="both"/>
        <w:rPr>
          <w:rFonts w:ascii="Arial" w:eastAsia="TimesNewRomanPS-BoldMT" w:hAnsi="Arial" w:cs="Arial"/>
          <w:bCs/>
          <w:sz w:val="22"/>
          <w:szCs w:val="22"/>
        </w:rPr>
      </w:pPr>
    </w:p>
    <w:p w:rsidR="00A852CA" w:rsidRPr="001F30F0" w:rsidRDefault="00A852CA" w:rsidP="000B74E8">
      <w:pPr>
        <w:autoSpaceDE w:val="0"/>
        <w:jc w:val="center"/>
        <w:rPr>
          <w:rFonts w:ascii="Arial" w:eastAsia="TimesNewRomanPSMT" w:hAnsi="Arial" w:cs="Arial"/>
          <w:sz w:val="22"/>
          <w:szCs w:val="22"/>
        </w:rPr>
      </w:pPr>
      <w:r w:rsidRPr="001F30F0">
        <w:rPr>
          <w:rFonts w:ascii="Arial" w:eastAsia="TimesNewRomanPS-BoldMT" w:hAnsi="Arial" w:cs="Arial"/>
          <w:b/>
          <w:bCs/>
          <w:sz w:val="22"/>
          <w:szCs w:val="22"/>
        </w:rPr>
        <w:t>§ 12.</w:t>
      </w:r>
    </w:p>
    <w:p w:rsidR="00142ECA" w:rsidRPr="000F7D79" w:rsidRDefault="00A852CA" w:rsidP="000F7D79">
      <w:pPr>
        <w:autoSpaceDE w:val="0"/>
        <w:jc w:val="both"/>
        <w:rPr>
          <w:rFonts w:ascii="Arial" w:eastAsia="TimesNewRomanPS-BoldMT" w:hAnsi="Arial" w:cs="Arial"/>
          <w:bCs/>
          <w:sz w:val="22"/>
          <w:szCs w:val="22"/>
        </w:rPr>
      </w:pPr>
      <w:r w:rsidRPr="001F30F0">
        <w:rPr>
          <w:rFonts w:ascii="Arial" w:eastAsia="TimesNewRomanPS-BoldMT" w:hAnsi="Arial" w:cs="Arial"/>
          <w:bCs/>
          <w:sz w:val="22"/>
          <w:szCs w:val="22"/>
        </w:rPr>
        <w:t>Uchwała wchodzi w życie po upływie 14 dni od dnia ogłoszenia w Dzienniku Urzędowym Województwa Podkarpackiego</w:t>
      </w:r>
      <w:r w:rsidR="0059379E">
        <w:rPr>
          <w:rFonts w:ascii="Arial" w:eastAsia="TimesNewRomanPS-BoldMT" w:hAnsi="Arial" w:cs="Arial"/>
          <w:bCs/>
          <w:sz w:val="22"/>
          <w:szCs w:val="22"/>
        </w:rPr>
        <w:t>.</w:t>
      </w:r>
    </w:p>
    <w:sectPr w:rsidR="00142ECA" w:rsidRPr="000F7D79">
      <w:pgSz w:w="11906" w:h="16838"/>
      <w:pgMar w:top="1134" w:right="1418" w:bottom="1134" w:left="1418" w:header="708" w:footer="708" w:gutter="0"/>
      <w:cols w:space="708"/>
      <w:docGrid w:linePitch="600" w:charSpace="3276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544D87" w16cex:dateUtc="2021-12-03T07:02:00Z"/>
  <w16cex:commentExtensible w16cex:durableId="25544E3E" w16cex:dateUtc="2021-12-03T07:05:00Z"/>
  <w16cex:commentExtensible w16cex:durableId="25544F27" w16cex:dateUtc="2021-12-03T07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702427F" w16cid:durableId="25544D87"/>
  <w16cid:commentId w16cid:paraId="4BCD3880" w16cid:durableId="25544E3E"/>
  <w16cid:commentId w16cid:paraId="10E40D59" w16cid:durableId="25544F2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17F93"/>
    <w:multiLevelType w:val="hybridMultilevel"/>
    <w:tmpl w:val="01906A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16D8A"/>
    <w:multiLevelType w:val="hybridMultilevel"/>
    <w:tmpl w:val="BD90EE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301CE"/>
    <w:multiLevelType w:val="hybridMultilevel"/>
    <w:tmpl w:val="A2A40B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5294B"/>
    <w:multiLevelType w:val="hybridMultilevel"/>
    <w:tmpl w:val="7E8678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D31FE9"/>
    <w:multiLevelType w:val="hybridMultilevel"/>
    <w:tmpl w:val="B9FED6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0A2FE8"/>
    <w:multiLevelType w:val="hybridMultilevel"/>
    <w:tmpl w:val="B75E2B18"/>
    <w:lvl w:ilvl="0" w:tplc="B674175E">
      <w:start w:val="1"/>
      <w:numFmt w:val="decimal"/>
      <w:lvlText w:val="%1)"/>
      <w:lvlJc w:val="left"/>
      <w:pPr>
        <w:ind w:left="720" w:hanging="360"/>
      </w:pPr>
      <w:rPr>
        <w:rFonts w:eastAsia="TimesNewRomanPS-BoldMT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94192C"/>
    <w:multiLevelType w:val="hybridMultilevel"/>
    <w:tmpl w:val="511271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11799C"/>
    <w:multiLevelType w:val="hybridMultilevel"/>
    <w:tmpl w:val="49C8CE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7608A6"/>
    <w:multiLevelType w:val="hybridMultilevel"/>
    <w:tmpl w:val="A24E18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8D44E6"/>
    <w:multiLevelType w:val="hybridMultilevel"/>
    <w:tmpl w:val="602620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C3517A"/>
    <w:multiLevelType w:val="hybridMultilevel"/>
    <w:tmpl w:val="8D8228AC"/>
    <w:lvl w:ilvl="0" w:tplc="7518B1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8555C5"/>
    <w:multiLevelType w:val="hybridMultilevel"/>
    <w:tmpl w:val="C908F5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8F693D"/>
    <w:multiLevelType w:val="hybridMultilevel"/>
    <w:tmpl w:val="8D3A829C"/>
    <w:lvl w:ilvl="0" w:tplc="D9FC3182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6C5F4AD6"/>
    <w:multiLevelType w:val="hybridMultilevel"/>
    <w:tmpl w:val="AFA60E26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6735C51"/>
    <w:multiLevelType w:val="hybridMultilevel"/>
    <w:tmpl w:val="8F5409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EF00F9"/>
    <w:multiLevelType w:val="hybridMultilevel"/>
    <w:tmpl w:val="598A8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0A0F9E"/>
    <w:multiLevelType w:val="hybridMultilevel"/>
    <w:tmpl w:val="C3C03D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6"/>
  </w:num>
  <w:num w:numId="4">
    <w:abstractNumId w:val="9"/>
  </w:num>
  <w:num w:numId="5">
    <w:abstractNumId w:val="0"/>
  </w:num>
  <w:num w:numId="6">
    <w:abstractNumId w:val="4"/>
  </w:num>
  <w:num w:numId="7">
    <w:abstractNumId w:val="1"/>
  </w:num>
  <w:num w:numId="8">
    <w:abstractNumId w:val="14"/>
  </w:num>
  <w:num w:numId="9">
    <w:abstractNumId w:val="13"/>
  </w:num>
  <w:num w:numId="10">
    <w:abstractNumId w:val="12"/>
  </w:num>
  <w:num w:numId="11">
    <w:abstractNumId w:val="11"/>
  </w:num>
  <w:num w:numId="12">
    <w:abstractNumId w:val="8"/>
  </w:num>
  <w:num w:numId="13">
    <w:abstractNumId w:val="5"/>
  </w:num>
  <w:num w:numId="14">
    <w:abstractNumId w:val="15"/>
  </w:num>
  <w:num w:numId="15">
    <w:abstractNumId w:val="10"/>
  </w:num>
  <w:num w:numId="16">
    <w:abstractNumId w:val="6"/>
  </w:num>
  <w:num w:numId="17">
    <w:abstractNumId w:val="3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445"/>
    <w:rsid w:val="00064BF2"/>
    <w:rsid w:val="000718D5"/>
    <w:rsid w:val="00074375"/>
    <w:rsid w:val="0009196F"/>
    <w:rsid w:val="000B74E8"/>
    <w:rsid w:val="000F7D79"/>
    <w:rsid w:val="0013155D"/>
    <w:rsid w:val="00142ECA"/>
    <w:rsid w:val="001F30F0"/>
    <w:rsid w:val="002156C5"/>
    <w:rsid w:val="002331FA"/>
    <w:rsid w:val="00234D60"/>
    <w:rsid w:val="00251CF8"/>
    <w:rsid w:val="00271D60"/>
    <w:rsid w:val="002F1445"/>
    <w:rsid w:val="00315192"/>
    <w:rsid w:val="00345089"/>
    <w:rsid w:val="003C0067"/>
    <w:rsid w:val="00413E54"/>
    <w:rsid w:val="004A1C2D"/>
    <w:rsid w:val="004A6278"/>
    <w:rsid w:val="004D7000"/>
    <w:rsid w:val="00533A69"/>
    <w:rsid w:val="00556005"/>
    <w:rsid w:val="00566EBE"/>
    <w:rsid w:val="0059379E"/>
    <w:rsid w:val="005C2BF6"/>
    <w:rsid w:val="005F6DE4"/>
    <w:rsid w:val="00673A38"/>
    <w:rsid w:val="006C62BD"/>
    <w:rsid w:val="00770863"/>
    <w:rsid w:val="00832A47"/>
    <w:rsid w:val="00833156"/>
    <w:rsid w:val="00877559"/>
    <w:rsid w:val="00881ED8"/>
    <w:rsid w:val="008C57B5"/>
    <w:rsid w:val="008F504F"/>
    <w:rsid w:val="00930DEE"/>
    <w:rsid w:val="009E2D45"/>
    <w:rsid w:val="00A852CA"/>
    <w:rsid w:val="00A933AD"/>
    <w:rsid w:val="00B60D55"/>
    <w:rsid w:val="00B667F7"/>
    <w:rsid w:val="00B66E28"/>
    <w:rsid w:val="00BE6ED2"/>
    <w:rsid w:val="00C7431B"/>
    <w:rsid w:val="00C94705"/>
    <w:rsid w:val="00CA0A9F"/>
    <w:rsid w:val="00CA5390"/>
    <w:rsid w:val="00CC646F"/>
    <w:rsid w:val="00D00072"/>
    <w:rsid w:val="00DA320C"/>
    <w:rsid w:val="00DB207C"/>
    <w:rsid w:val="00E26641"/>
    <w:rsid w:val="00E37DB5"/>
    <w:rsid w:val="00E546C1"/>
    <w:rsid w:val="00E63F13"/>
    <w:rsid w:val="00F627DD"/>
    <w:rsid w:val="00F64E36"/>
    <w:rsid w:val="00F77B05"/>
    <w:rsid w:val="00FE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03E106-B9FE-49A4-83A2-5586966BB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144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F144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F1445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2F144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70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000"/>
    <w:rPr>
      <w:rFonts w:ascii="Segoe UI" w:eastAsia="Andale Sans UI" w:hAnsi="Segoe UI" w:cs="Segoe UI"/>
      <w:kern w:val="1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2D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2D4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2D45"/>
    <w:rPr>
      <w:rFonts w:ascii="Times New Roman" w:eastAsia="Andale Sans UI" w:hAnsi="Times New Roman" w:cs="Times New Roman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2D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2D45"/>
    <w:rPr>
      <w:rFonts w:ascii="Times New Roman" w:eastAsia="Andale Sans UI" w:hAnsi="Times New Roman" w:cs="Times New Roman"/>
      <w:b/>
      <w:bCs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8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838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Jełowicka-Piotrowicz</dc:creator>
  <cp:keywords/>
  <dc:description/>
  <cp:lastModifiedBy>Agnieszka Konopelska</cp:lastModifiedBy>
  <cp:revision>2</cp:revision>
  <cp:lastPrinted>2021-12-03T08:43:00Z</cp:lastPrinted>
  <dcterms:created xsi:type="dcterms:W3CDTF">2021-12-03T08:46:00Z</dcterms:created>
  <dcterms:modified xsi:type="dcterms:W3CDTF">2021-12-03T08:46:00Z</dcterms:modified>
</cp:coreProperties>
</file>